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18BDB" w14:textId="77777777" w:rsidR="008C1D6C" w:rsidRDefault="003F6ACC" w:rsidP="003F6ACC">
      <w:pPr>
        <w:pStyle w:val="NoSpacing"/>
        <w:jc w:val="center"/>
        <w:rPr>
          <w:rFonts w:ascii="Arial" w:hAnsi="Arial" w:cs="Arial"/>
          <w:sz w:val="20"/>
          <w:szCs w:val="20"/>
        </w:rPr>
      </w:pPr>
      <w:r>
        <w:rPr>
          <w:rFonts w:ascii="Arial" w:hAnsi="Arial" w:cs="Arial"/>
          <w:sz w:val="20"/>
          <w:szCs w:val="20"/>
        </w:rPr>
        <w:t>Virtual Building and Grounds Sub-Committee Report</w:t>
      </w:r>
    </w:p>
    <w:p w14:paraId="15AF1BDD" w14:textId="77777777" w:rsidR="003F6ACC" w:rsidRDefault="008C48CC" w:rsidP="003F6ACC">
      <w:pPr>
        <w:pStyle w:val="NoSpacing"/>
        <w:jc w:val="center"/>
        <w:rPr>
          <w:rFonts w:ascii="Arial" w:hAnsi="Arial" w:cs="Arial"/>
          <w:sz w:val="20"/>
          <w:szCs w:val="20"/>
        </w:rPr>
      </w:pPr>
      <w:r>
        <w:rPr>
          <w:rFonts w:ascii="Arial" w:hAnsi="Arial" w:cs="Arial"/>
          <w:sz w:val="20"/>
          <w:szCs w:val="20"/>
        </w:rPr>
        <w:t>Tuesday, October 12, 2021</w:t>
      </w:r>
    </w:p>
    <w:p w14:paraId="79CCB5D0" w14:textId="77777777" w:rsidR="003F6ACC" w:rsidRDefault="003F6ACC" w:rsidP="003F6ACC">
      <w:pPr>
        <w:pStyle w:val="NoSpacing"/>
        <w:jc w:val="center"/>
        <w:rPr>
          <w:rFonts w:ascii="Arial" w:eastAsia="Times New Roman" w:hAnsi="Arial" w:cs="Arial"/>
          <w:color w:val="000000"/>
          <w:sz w:val="20"/>
          <w:szCs w:val="20"/>
        </w:rPr>
      </w:pPr>
      <w:r w:rsidRPr="001A50AD">
        <w:rPr>
          <w:rFonts w:ascii="Arial" w:eastAsia="Times New Roman" w:hAnsi="Arial" w:cs="Arial"/>
          <w:color w:val="000000"/>
          <w:sz w:val="20"/>
          <w:szCs w:val="20"/>
        </w:rPr>
        <w:t>Broadcast from the Media Arts Studio</w:t>
      </w:r>
    </w:p>
    <w:p w14:paraId="3D67E62C" w14:textId="77777777" w:rsidR="003F6ACC" w:rsidRDefault="003F6ACC" w:rsidP="003F6ACC">
      <w:pPr>
        <w:pStyle w:val="NoSpacing"/>
        <w:jc w:val="center"/>
        <w:rPr>
          <w:rFonts w:ascii="Arial" w:eastAsia="Times New Roman" w:hAnsi="Arial" w:cs="Arial"/>
          <w:color w:val="000000"/>
          <w:sz w:val="20"/>
          <w:szCs w:val="20"/>
        </w:rPr>
      </w:pPr>
      <w:r w:rsidRPr="001A50AD">
        <w:rPr>
          <w:rFonts w:ascii="Arial" w:eastAsia="Times New Roman" w:hAnsi="Arial" w:cs="Arial"/>
          <w:color w:val="000000"/>
          <w:sz w:val="20"/>
          <w:szCs w:val="20"/>
        </w:rPr>
        <w:t>454 Broadway, Cambridge, MA</w:t>
      </w:r>
    </w:p>
    <w:p w14:paraId="55F5F854" w14:textId="77777777" w:rsidR="00B73A29" w:rsidRDefault="00B73A29" w:rsidP="002630D3">
      <w:pPr>
        <w:pStyle w:val="NoSpacing"/>
        <w:rPr>
          <w:rFonts w:ascii="Arial" w:hAnsi="Arial" w:cs="Arial"/>
          <w:sz w:val="20"/>
          <w:szCs w:val="20"/>
        </w:rPr>
      </w:pPr>
    </w:p>
    <w:p w14:paraId="5844A041" w14:textId="77777777" w:rsidR="00B27FE2" w:rsidRPr="008C48CC" w:rsidRDefault="006E688A" w:rsidP="008C48CC">
      <w:pPr>
        <w:pStyle w:val="NoSpacing"/>
        <w:rPr>
          <w:rFonts w:ascii="Arial" w:eastAsia="Times New Roman" w:hAnsi="Arial" w:cs="Arial"/>
          <w:color w:val="000000"/>
          <w:sz w:val="20"/>
          <w:szCs w:val="20"/>
        </w:rPr>
      </w:pPr>
      <w:r>
        <w:rPr>
          <w:rFonts w:ascii="Arial" w:hAnsi="Arial" w:cs="Arial"/>
          <w:sz w:val="20"/>
          <w:szCs w:val="20"/>
        </w:rPr>
        <w:t xml:space="preserve">Called for </w:t>
      </w:r>
      <w:r w:rsidR="008C1D6C" w:rsidRPr="006B07A5">
        <w:rPr>
          <w:rFonts w:ascii="Arial" w:hAnsi="Arial" w:cs="Arial"/>
          <w:sz w:val="20"/>
          <w:szCs w:val="20"/>
        </w:rPr>
        <w:t xml:space="preserve">the purpose of discussing </w:t>
      </w:r>
      <w:r w:rsidR="008C48CC" w:rsidRPr="008C48CC">
        <w:rPr>
          <w:rFonts w:ascii="Arial" w:hAnsi="Arial" w:cs="Arial"/>
          <w:sz w:val="20"/>
          <w:szCs w:val="20"/>
        </w:rPr>
        <w:t xml:space="preserve">the special state senate primary and election, the scope of the RFP for long-range building study whose costs were approved by the city this summer and how the safety protocols have been working since the start of the school year. </w:t>
      </w:r>
    </w:p>
    <w:p w14:paraId="5BC4D379" w14:textId="77777777" w:rsidR="008C48CC" w:rsidRDefault="008C48CC" w:rsidP="00B27FE2">
      <w:pPr>
        <w:spacing w:after="0" w:line="240" w:lineRule="auto"/>
        <w:rPr>
          <w:rFonts w:ascii="Arial" w:eastAsia="Times New Roman" w:hAnsi="Arial" w:cs="Arial"/>
          <w:color w:val="000000"/>
          <w:sz w:val="20"/>
          <w:szCs w:val="20"/>
        </w:rPr>
      </w:pPr>
    </w:p>
    <w:p w14:paraId="28F1BE72" w14:textId="77777777" w:rsidR="00B27FE2" w:rsidRDefault="00B27FE2" w:rsidP="00B27FE2">
      <w:pPr>
        <w:spacing w:after="0" w:line="240" w:lineRule="auto"/>
        <w:rPr>
          <w:rFonts w:ascii="Arial" w:eastAsia="Times New Roman" w:hAnsi="Arial" w:cs="Arial"/>
          <w:color w:val="000000"/>
          <w:sz w:val="20"/>
          <w:szCs w:val="20"/>
        </w:rPr>
      </w:pPr>
      <w:r w:rsidRPr="006B07A5">
        <w:rPr>
          <w:rFonts w:ascii="Arial" w:eastAsia="Times New Roman" w:hAnsi="Arial" w:cs="Arial"/>
          <w:color w:val="000000"/>
          <w:sz w:val="20"/>
          <w:szCs w:val="20"/>
        </w:rPr>
        <w:t>Members Present: Chair José Luis Ro</w:t>
      </w:r>
      <w:r w:rsidR="006E688A">
        <w:rPr>
          <w:rFonts w:ascii="Arial" w:eastAsia="Times New Roman" w:hAnsi="Arial" w:cs="Arial"/>
          <w:color w:val="000000"/>
          <w:sz w:val="20"/>
          <w:szCs w:val="20"/>
        </w:rPr>
        <w:t>jas, Member Fantini,</w:t>
      </w:r>
      <w:r w:rsidR="00152C3C">
        <w:rPr>
          <w:rFonts w:ascii="Arial" w:eastAsia="Times New Roman" w:hAnsi="Arial" w:cs="Arial"/>
          <w:color w:val="000000"/>
          <w:sz w:val="20"/>
          <w:szCs w:val="20"/>
        </w:rPr>
        <w:t xml:space="preserve"> </w:t>
      </w:r>
      <w:r w:rsidR="00CB2588">
        <w:rPr>
          <w:rFonts w:ascii="Arial" w:eastAsia="Times New Roman" w:hAnsi="Arial" w:cs="Arial"/>
          <w:color w:val="000000"/>
          <w:sz w:val="20"/>
          <w:szCs w:val="20"/>
        </w:rPr>
        <w:t xml:space="preserve">Vice Chair Bowman </w:t>
      </w:r>
      <w:r w:rsidR="00CB2588" w:rsidRPr="00644F40">
        <w:rPr>
          <w:rFonts w:ascii="Arial" w:eastAsia="Times New Roman" w:hAnsi="Arial" w:cs="Arial"/>
          <w:strike/>
          <w:color w:val="000000"/>
          <w:sz w:val="20"/>
          <w:szCs w:val="20"/>
        </w:rPr>
        <w:t>(ABSENT)</w:t>
      </w:r>
    </w:p>
    <w:p w14:paraId="5D23EE0F" w14:textId="77777777" w:rsidR="006E688A" w:rsidRPr="006B07A5" w:rsidRDefault="006E688A" w:rsidP="00B27FE2">
      <w:pPr>
        <w:spacing w:after="0" w:line="240" w:lineRule="auto"/>
        <w:rPr>
          <w:rFonts w:ascii="Arial" w:eastAsia="Times New Roman" w:hAnsi="Arial" w:cs="Arial"/>
          <w:color w:val="000000"/>
          <w:sz w:val="20"/>
          <w:szCs w:val="20"/>
        </w:rPr>
      </w:pPr>
    </w:p>
    <w:p w14:paraId="46709CB3" w14:textId="5BC66A1B" w:rsidR="00152C3C" w:rsidRDefault="00B27FE2" w:rsidP="00B27FE2">
      <w:pPr>
        <w:spacing w:after="0" w:line="240" w:lineRule="auto"/>
        <w:rPr>
          <w:rFonts w:ascii="Arial" w:eastAsia="Times New Roman" w:hAnsi="Arial" w:cs="Arial"/>
          <w:color w:val="000000"/>
          <w:sz w:val="20"/>
          <w:szCs w:val="20"/>
        </w:rPr>
      </w:pPr>
      <w:r w:rsidRPr="006B07A5">
        <w:rPr>
          <w:rFonts w:ascii="Arial" w:eastAsia="Times New Roman" w:hAnsi="Arial" w:cs="Arial"/>
          <w:color w:val="000000"/>
          <w:sz w:val="20"/>
          <w:szCs w:val="20"/>
        </w:rPr>
        <w:t xml:space="preserve">Also Present: </w:t>
      </w:r>
      <w:r w:rsidR="006E688A">
        <w:rPr>
          <w:rFonts w:ascii="Arial" w:eastAsia="Times New Roman" w:hAnsi="Arial" w:cs="Arial"/>
          <w:color w:val="000000"/>
          <w:sz w:val="20"/>
          <w:szCs w:val="20"/>
        </w:rPr>
        <w:t>Member Weinstein</w:t>
      </w:r>
      <w:r w:rsidR="00F75534">
        <w:rPr>
          <w:rFonts w:ascii="Arial" w:eastAsia="Times New Roman" w:hAnsi="Arial" w:cs="Arial"/>
          <w:color w:val="000000"/>
          <w:sz w:val="20"/>
          <w:szCs w:val="20"/>
        </w:rPr>
        <w:t>;</w:t>
      </w:r>
      <w:r w:rsidR="006E688A">
        <w:rPr>
          <w:rFonts w:ascii="Arial" w:eastAsia="Times New Roman" w:hAnsi="Arial" w:cs="Arial"/>
          <w:color w:val="000000"/>
          <w:sz w:val="20"/>
          <w:szCs w:val="20"/>
        </w:rPr>
        <w:t xml:space="preserve"> </w:t>
      </w:r>
      <w:r w:rsidR="00152C3C">
        <w:rPr>
          <w:rFonts w:ascii="Arial" w:eastAsia="Times New Roman" w:hAnsi="Arial" w:cs="Arial"/>
          <w:color w:val="000000"/>
          <w:sz w:val="20"/>
          <w:szCs w:val="20"/>
        </w:rPr>
        <w:t xml:space="preserve">Mr. </w:t>
      </w:r>
      <w:r w:rsidRPr="006B07A5">
        <w:rPr>
          <w:rFonts w:ascii="Arial" w:eastAsia="Times New Roman" w:hAnsi="Arial" w:cs="Arial"/>
          <w:color w:val="000000"/>
          <w:sz w:val="20"/>
          <w:szCs w:val="20"/>
        </w:rPr>
        <w:t>James Maloney, Chief Operating Officer</w:t>
      </w:r>
      <w:r w:rsidR="00B91581">
        <w:rPr>
          <w:rFonts w:ascii="Arial" w:eastAsia="Times New Roman" w:hAnsi="Arial" w:cs="Arial"/>
          <w:color w:val="000000"/>
          <w:sz w:val="20"/>
          <w:szCs w:val="20"/>
        </w:rPr>
        <w:t>;</w:t>
      </w:r>
      <w:r w:rsidR="00152C3C">
        <w:rPr>
          <w:rFonts w:ascii="Arial" w:eastAsia="Times New Roman" w:hAnsi="Arial" w:cs="Arial"/>
          <w:color w:val="000000"/>
          <w:sz w:val="20"/>
          <w:szCs w:val="20"/>
        </w:rPr>
        <w:t xml:space="preserve"> Ms. Mary Elizabeth </w:t>
      </w:r>
      <w:proofErr w:type="spellStart"/>
      <w:r w:rsidR="00152C3C">
        <w:rPr>
          <w:rFonts w:ascii="Arial" w:eastAsia="Times New Roman" w:hAnsi="Arial" w:cs="Arial"/>
          <w:color w:val="000000"/>
          <w:sz w:val="20"/>
          <w:szCs w:val="20"/>
        </w:rPr>
        <w:t>Cranton</w:t>
      </w:r>
      <w:proofErr w:type="spellEnd"/>
      <w:r w:rsidR="00D576CD">
        <w:rPr>
          <w:rFonts w:ascii="Arial" w:eastAsia="Times New Roman" w:hAnsi="Arial" w:cs="Arial"/>
          <w:color w:val="000000"/>
          <w:sz w:val="20"/>
          <w:szCs w:val="20"/>
        </w:rPr>
        <w:t>,</w:t>
      </w:r>
      <w:r w:rsidR="00152C3C">
        <w:rPr>
          <w:rFonts w:ascii="Arial" w:eastAsia="Times New Roman" w:hAnsi="Arial" w:cs="Arial"/>
          <w:color w:val="000000"/>
          <w:sz w:val="20"/>
          <w:szCs w:val="20"/>
        </w:rPr>
        <w:t xml:space="preserve"> CEA Member of the Working Group</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Dr. Alisa Khan, member of the Health and Safety Committee</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Ms. Tanya Ford Crump, Executive Director of the Cambridge Election Commission</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Commissioner Larry Ward of the Election Commission</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Commissioner Victoria Harris of the Election Commission</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Mr. Rowan Marcus, ICTS</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Ms. Ena Valenzuela, </w:t>
      </w:r>
      <w:r w:rsidR="00CB2588">
        <w:rPr>
          <w:rFonts w:ascii="Arial" w:eastAsia="Times New Roman" w:hAnsi="Arial" w:cs="Arial"/>
          <w:color w:val="000000"/>
          <w:sz w:val="20"/>
          <w:szCs w:val="20"/>
        </w:rPr>
        <w:t xml:space="preserve">parent and </w:t>
      </w:r>
      <w:r w:rsidR="00D576CD">
        <w:rPr>
          <w:rFonts w:ascii="Arial" w:eastAsia="Times New Roman" w:hAnsi="Arial" w:cs="Arial"/>
          <w:color w:val="000000"/>
          <w:sz w:val="20"/>
          <w:szCs w:val="20"/>
        </w:rPr>
        <w:t>member of CPAC</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w:t>
      </w:r>
      <w:r w:rsidR="00CB2588">
        <w:rPr>
          <w:rFonts w:ascii="Arial" w:eastAsia="Times New Roman" w:hAnsi="Arial" w:cs="Arial"/>
          <w:color w:val="000000"/>
          <w:sz w:val="20"/>
          <w:szCs w:val="20"/>
        </w:rPr>
        <w:t xml:space="preserve">Ms. </w:t>
      </w:r>
      <w:r w:rsidR="00D576CD">
        <w:rPr>
          <w:rFonts w:ascii="Arial" w:eastAsia="Times New Roman" w:hAnsi="Arial" w:cs="Arial"/>
          <w:color w:val="000000"/>
          <w:sz w:val="20"/>
          <w:szCs w:val="20"/>
        </w:rPr>
        <w:t xml:space="preserve">Elinor </w:t>
      </w:r>
      <w:proofErr w:type="spellStart"/>
      <w:r w:rsidR="00D576CD">
        <w:rPr>
          <w:rFonts w:ascii="Arial" w:eastAsia="Times New Roman" w:hAnsi="Arial" w:cs="Arial"/>
          <w:color w:val="000000"/>
          <w:sz w:val="20"/>
          <w:szCs w:val="20"/>
        </w:rPr>
        <w:t>Actipis</w:t>
      </w:r>
      <w:proofErr w:type="spellEnd"/>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w:t>
      </w:r>
      <w:r w:rsidR="00CB2588">
        <w:rPr>
          <w:rFonts w:ascii="Arial" w:eastAsia="Times New Roman" w:hAnsi="Arial" w:cs="Arial"/>
          <w:color w:val="000000"/>
          <w:sz w:val="20"/>
          <w:szCs w:val="20"/>
        </w:rPr>
        <w:t xml:space="preserve">Ms. </w:t>
      </w:r>
      <w:proofErr w:type="spellStart"/>
      <w:r w:rsidR="00513FE9">
        <w:rPr>
          <w:rFonts w:ascii="Arial" w:eastAsia="Times New Roman" w:hAnsi="Arial" w:cs="Arial"/>
          <w:color w:val="000000"/>
          <w:sz w:val="20"/>
          <w:szCs w:val="20"/>
        </w:rPr>
        <w:t>Amatul</w:t>
      </w:r>
      <w:proofErr w:type="spellEnd"/>
      <w:r w:rsidR="00513FE9">
        <w:rPr>
          <w:rFonts w:ascii="Arial" w:eastAsia="Times New Roman" w:hAnsi="Arial" w:cs="Arial"/>
          <w:color w:val="000000"/>
          <w:sz w:val="20"/>
          <w:szCs w:val="20"/>
        </w:rPr>
        <w:t xml:space="preserve"> Mahmud</w:t>
      </w:r>
      <w:r w:rsidR="00CB2588">
        <w:rPr>
          <w:rFonts w:ascii="Arial" w:eastAsia="Times New Roman" w:hAnsi="Arial" w:cs="Arial"/>
          <w:color w:val="000000"/>
          <w:sz w:val="20"/>
          <w:szCs w:val="20"/>
        </w:rPr>
        <w:t xml:space="preserve">, Coordinator of </w:t>
      </w:r>
      <w:r w:rsidR="00385007">
        <w:rPr>
          <w:rFonts w:ascii="Arial" w:eastAsia="Times New Roman" w:hAnsi="Arial" w:cs="Arial"/>
          <w:color w:val="000000"/>
          <w:sz w:val="20"/>
          <w:szCs w:val="20"/>
        </w:rPr>
        <w:t>Sisters for a Dream, an</w:t>
      </w:r>
      <w:r w:rsidR="00CB2588">
        <w:rPr>
          <w:rFonts w:ascii="Arial" w:eastAsia="Times New Roman" w:hAnsi="Arial" w:cs="Arial"/>
          <w:color w:val="000000"/>
          <w:sz w:val="20"/>
          <w:szCs w:val="20"/>
        </w:rPr>
        <w:t xml:space="preserve"> after-school program</w:t>
      </w:r>
      <w:r w:rsidR="003579D2">
        <w:rPr>
          <w:rFonts w:ascii="Arial" w:eastAsia="Times New Roman" w:hAnsi="Arial" w:cs="Arial"/>
          <w:color w:val="000000"/>
          <w:sz w:val="20"/>
          <w:szCs w:val="20"/>
        </w:rPr>
        <w:t xml:space="preserve"> and </w:t>
      </w:r>
      <w:r w:rsidR="00D576CD">
        <w:rPr>
          <w:rFonts w:ascii="Arial" w:eastAsia="Times New Roman" w:hAnsi="Arial" w:cs="Arial"/>
          <w:color w:val="000000"/>
          <w:sz w:val="20"/>
          <w:szCs w:val="20"/>
        </w:rPr>
        <w:t>parent</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w:t>
      </w:r>
      <w:r w:rsidR="00CB2588">
        <w:rPr>
          <w:rFonts w:ascii="Arial" w:eastAsia="Times New Roman" w:hAnsi="Arial" w:cs="Arial"/>
          <w:color w:val="000000"/>
          <w:sz w:val="20"/>
          <w:szCs w:val="20"/>
        </w:rPr>
        <w:t xml:space="preserve">Mr. </w:t>
      </w:r>
      <w:r w:rsidR="00D576CD">
        <w:rPr>
          <w:rFonts w:ascii="Arial" w:eastAsia="Times New Roman" w:hAnsi="Arial" w:cs="Arial"/>
          <w:color w:val="000000"/>
          <w:sz w:val="20"/>
          <w:szCs w:val="20"/>
        </w:rPr>
        <w:t>Dan Monahan, CEA President</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w:t>
      </w:r>
      <w:r w:rsidR="00CB2588">
        <w:rPr>
          <w:rFonts w:ascii="Arial" w:eastAsia="Times New Roman" w:hAnsi="Arial" w:cs="Arial"/>
          <w:color w:val="000000"/>
          <w:sz w:val="20"/>
          <w:szCs w:val="20"/>
        </w:rPr>
        <w:t xml:space="preserve">Mr. </w:t>
      </w:r>
      <w:r w:rsidR="00D576CD">
        <w:rPr>
          <w:rFonts w:ascii="Arial" w:eastAsia="Times New Roman" w:hAnsi="Arial" w:cs="Arial"/>
          <w:color w:val="000000"/>
          <w:sz w:val="20"/>
          <w:szCs w:val="20"/>
        </w:rPr>
        <w:t>Matt Larue, parent</w:t>
      </w:r>
      <w:r w:rsidR="00B91581">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w:t>
      </w:r>
      <w:r w:rsidR="00CB2588">
        <w:rPr>
          <w:rFonts w:ascii="Arial" w:eastAsia="Times New Roman" w:hAnsi="Arial" w:cs="Arial"/>
          <w:color w:val="000000"/>
          <w:sz w:val="20"/>
          <w:szCs w:val="20"/>
        </w:rPr>
        <w:t xml:space="preserve">Ms. </w:t>
      </w:r>
      <w:r w:rsidR="00D576CD">
        <w:rPr>
          <w:rFonts w:ascii="Arial" w:eastAsia="Times New Roman" w:hAnsi="Arial" w:cs="Arial"/>
          <w:color w:val="000000"/>
          <w:sz w:val="20"/>
          <w:szCs w:val="20"/>
        </w:rPr>
        <w:t>Catherine Reil</w:t>
      </w:r>
      <w:r w:rsidR="00CB2588">
        <w:rPr>
          <w:rFonts w:ascii="Arial" w:eastAsia="Times New Roman" w:hAnsi="Arial" w:cs="Arial"/>
          <w:color w:val="000000"/>
          <w:sz w:val="20"/>
          <w:szCs w:val="20"/>
        </w:rPr>
        <w:t>l</w:t>
      </w:r>
      <w:r w:rsidR="00D576CD">
        <w:rPr>
          <w:rFonts w:ascii="Arial" w:eastAsia="Times New Roman" w:hAnsi="Arial" w:cs="Arial"/>
          <w:color w:val="000000"/>
          <w:sz w:val="20"/>
          <w:szCs w:val="20"/>
        </w:rPr>
        <w:t>y, parent</w:t>
      </w:r>
      <w:r w:rsidR="00CB2588">
        <w:rPr>
          <w:rFonts w:ascii="Arial" w:eastAsia="Times New Roman" w:hAnsi="Arial" w:cs="Arial"/>
          <w:color w:val="000000"/>
          <w:sz w:val="20"/>
          <w:szCs w:val="20"/>
        </w:rPr>
        <w:t>.</w:t>
      </w:r>
      <w:r w:rsidR="00D576CD">
        <w:rPr>
          <w:rFonts w:ascii="Arial" w:eastAsia="Times New Roman" w:hAnsi="Arial" w:cs="Arial"/>
          <w:color w:val="000000"/>
          <w:sz w:val="20"/>
          <w:szCs w:val="20"/>
        </w:rPr>
        <w:t xml:space="preserve"> </w:t>
      </w:r>
    </w:p>
    <w:p w14:paraId="69386467" w14:textId="77777777" w:rsidR="00152C3C" w:rsidRDefault="00152C3C" w:rsidP="00B27FE2">
      <w:pPr>
        <w:spacing w:after="0" w:line="240" w:lineRule="auto"/>
        <w:rPr>
          <w:rFonts w:ascii="Arial" w:eastAsia="Times New Roman" w:hAnsi="Arial" w:cs="Arial"/>
          <w:color w:val="000000"/>
          <w:sz w:val="20"/>
          <w:szCs w:val="20"/>
        </w:rPr>
      </w:pPr>
    </w:p>
    <w:p w14:paraId="3370BA68" w14:textId="5CB9AD9B" w:rsidR="00D576CD" w:rsidRDefault="003579D2" w:rsidP="00B27FE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Chair Rojas</w:t>
      </w:r>
      <w:r w:rsidR="00B27FE2" w:rsidRPr="006B07A5">
        <w:rPr>
          <w:rFonts w:ascii="Arial" w:eastAsia="Times New Roman" w:hAnsi="Arial" w:cs="Arial"/>
          <w:color w:val="000000"/>
          <w:sz w:val="20"/>
          <w:szCs w:val="20"/>
        </w:rPr>
        <w:t xml:space="preserve"> </w:t>
      </w:r>
      <w:r w:rsidR="00B91581">
        <w:rPr>
          <w:rFonts w:ascii="Arial" w:eastAsia="Times New Roman" w:hAnsi="Arial" w:cs="Arial"/>
          <w:color w:val="000000"/>
          <w:sz w:val="20"/>
          <w:szCs w:val="20"/>
        </w:rPr>
        <w:t xml:space="preserve">called the meeting to order at 5:30 p.m. and </w:t>
      </w:r>
      <w:r w:rsidR="001641CD">
        <w:rPr>
          <w:rFonts w:ascii="Arial" w:eastAsia="Times New Roman" w:hAnsi="Arial" w:cs="Arial"/>
          <w:color w:val="000000"/>
          <w:sz w:val="20"/>
          <w:szCs w:val="20"/>
        </w:rPr>
        <w:t>gave</w:t>
      </w:r>
      <w:r w:rsidR="00B27FE2" w:rsidRPr="006B07A5">
        <w:rPr>
          <w:rFonts w:ascii="Arial" w:eastAsia="Times New Roman" w:hAnsi="Arial" w:cs="Arial"/>
          <w:color w:val="000000"/>
          <w:sz w:val="20"/>
          <w:szCs w:val="20"/>
        </w:rPr>
        <w:t xml:space="preserve"> a synopsis and context around the meeting:</w:t>
      </w:r>
      <w:r w:rsidR="00152C3C">
        <w:rPr>
          <w:rFonts w:ascii="Arial" w:eastAsia="Times New Roman" w:hAnsi="Arial" w:cs="Arial"/>
          <w:color w:val="000000"/>
          <w:sz w:val="20"/>
          <w:szCs w:val="20"/>
        </w:rPr>
        <w:t xml:space="preserve"> </w:t>
      </w:r>
    </w:p>
    <w:p w14:paraId="06ABEC58" w14:textId="77777777" w:rsidR="00D576CD" w:rsidRDefault="00152C3C" w:rsidP="00D576CD">
      <w:pPr>
        <w:pStyle w:val="ListParagraph"/>
        <w:numPr>
          <w:ilvl w:val="0"/>
          <w:numId w:val="23"/>
        </w:numPr>
        <w:spacing w:after="0" w:line="240" w:lineRule="auto"/>
        <w:rPr>
          <w:rFonts w:ascii="Arial" w:eastAsia="Times New Roman" w:hAnsi="Arial" w:cs="Arial"/>
          <w:color w:val="000000"/>
          <w:sz w:val="20"/>
          <w:szCs w:val="20"/>
        </w:rPr>
      </w:pPr>
      <w:r w:rsidRPr="00D576CD">
        <w:rPr>
          <w:rFonts w:ascii="Arial" w:eastAsia="Times New Roman" w:hAnsi="Arial" w:cs="Arial"/>
          <w:color w:val="000000"/>
          <w:sz w:val="20"/>
          <w:szCs w:val="20"/>
        </w:rPr>
        <w:t xml:space="preserve">to discuss the Cambridge Election Commission request related to a special election </w:t>
      </w:r>
    </w:p>
    <w:p w14:paraId="0C96A72A" w14:textId="4A0B48B9" w:rsidR="00292D1E" w:rsidRDefault="00152C3C" w:rsidP="00D576CD">
      <w:pPr>
        <w:pStyle w:val="ListParagraph"/>
        <w:numPr>
          <w:ilvl w:val="0"/>
          <w:numId w:val="23"/>
        </w:numPr>
        <w:spacing w:after="0" w:line="240" w:lineRule="auto"/>
        <w:rPr>
          <w:rFonts w:ascii="Arial" w:eastAsia="Times New Roman" w:hAnsi="Arial" w:cs="Arial"/>
          <w:color w:val="000000"/>
          <w:sz w:val="20"/>
          <w:szCs w:val="20"/>
        </w:rPr>
      </w:pPr>
      <w:r w:rsidRPr="00D576CD">
        <w:rPr>
          <w:rFonts w:ascii="Arial" w:eastAsia="Times New Roman" w:hAnsi="Arial" w:cs="Arial"/>
          <w:color w:val="000000"/>
          <w:sz w:val="20"/>
          <w:szCs w:val="20"/>
        </w:rPr>
        <w:t>discuss request</w:t>
      </w:r>
      <w:r w:rsidR="00D532D7">
        <w:rPr>
          <w:rFonts w:ascii="Arial" w:eastAsia="Times New Roman" w:hAnsi="Arial" w:cs="Arial"/>
          <w:color w:val="000000"/>
          <w:sz w:val="20"/>
          <w:szCs w:val="20"/>
        </w:rPr>
        <w:t>s</w:t>
      </w:r>
      <w:r w:rsidRPr="00D576CD">
        <w:rPr>
          <w:rFonts w:ascii="Arial" w:eastAsia="Times New Roman" w:hAnsi="Arial" w:cs="Arial"/>
          <w:color w:val="000000"/>
          <w:sz w:val="20"/>
          <w:szCs w:val="20"/>
        </w:rPr>
        <w:t xml:space="preserve"> for proposal </w:t>
      </w:r>
      <w:r w:rsidR="00822F9E">
        <w:rPr>
          <w:rFonts w:ascii="Arial" w:eastAsia="Times New Roman" w:hAnsi="Arial" w:cs="Arial"/>
          <w:color w:val="000000"/>
          <w:sz w:val="20"/>
          <w:szCs w:val="20"/>
        </w:rPr>
        <w:t xml:space="preserve">(RFP) </w:t>
      </w:r>
      <w:r w:rsidRPr="00D576CD">
        <w:rPr>
          <w:rFonts w:ascii="Arial" w:eastAsia="Times New Roman" w:hAnsi="Arial" w:cs="Arial"/>
          <w:color w:val="000000"/>
          <w:sz w:val="20"/>
          <w:szCs w:val="20"/>
        </w:rPr>
        <w:t>for a long-range building study</w:t>
      </w:r>
      <w:r w:rsidR="00B27FE2" w:rsidRPr="00D576CD">
        <w:rPr>
          <w:rFonts w:ascii="Arial" w:eastAsia="Times New Roman" w:hAnsi="Arial" w:cs="Arial"/>
          <w:color w:val="000000"/>
          <w:sz w:val="20"/>
          <w:szCs w:val="20"/>
        </w:rPr>
        <w:t xml:space="preserve"> </w:t>
      </w:r>
    </w:p>
    <w:p w14:paraId="0A97BCC5" w14:textId="77777777" w:rsidR="00D576CD" w:rsidRDefault="00D576CD" w:rsidP="00D576CD">
      <w:pPr>
        <w:pStyle w:val="ListParagraph"/>
        <w:numPr>
          <w:ilvl w:val="0"/>
          <w:numId w:val="2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discuss how the safety policies have been working since the start of the year</w:t>
      </w:r>
    </w:p>
    <w:p w14:paraId="7A31821E" w14:textId="55377632" w:rsidR="00D576CD" w:rsidRPr="00D576CD" w:rsidRDefault="00D576CD" w:rsidP="00D576CD">
      <w:pPr>
        <w:pStyle w:val="ListParagraph"/>
        <w:numPr>
          <w:ilvl w:val="0"/>
          <w:numId w:val="23"/>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provide </w:t>
      </w:r>
      <w:r w:rsidR="00D532D7">
        <w:rPr>
          <w:rFonts w:ascii="Arial" w:eastAsia="Times New Roman" w:hAnsi="Arial" w:cs="Arial"/>
          <w:color w:val="000000"/>
          <w:sz w:val="20"/>
          <w:szCs w:val="20"/>
        </w:rPr>
        <w:t xml:space="preserve">an </w:t>
      </w:r>
      <w:r>
        <w:rPr>
          <w:rFonts w:ascii="Arial" w:eastAsia="Times New Roman" w:hAnsi="Arial" w:cs="Arial"/>
          <w:color w:val="000000"/>
          <w:sz w:val="20"/>
          <w:szCs w:val="20"/>
        </w:rPr>
        <w:t>opportunity for community members to ask questions and ideas on these topics</w:t>
      </w:r>
    </w:p>
    <w:p w14:paraId="5859ADB6" w14:textId="77777777" w:rsidR="00606266" w:rsidRPr="006B07A5" w:rsidRDefault="00606266" w:rsidP="00B27FE2">
      <w:pPr>
        <w:spacing w:after="0" w:line="240" w:lineRule="auto"/>
        <w:rPr>
          <w:rFonts w:ascii="Arial" w:eastAsia="Times New Roman" w:hAnsi="Arial" w:cs="Arial"/>
          <w:color w:val="000000"/>
          <w:sz w:val="20"/>
          <w:szCs w:val="20"/>
        </w:rPr>
      </w:pPr>
    </w:p>
    <w:p w14:paraId="1887C6D6" w14:textId="77777777" w:rsidR="004821D6" w:rsidRDefault="00145C5B" w:rsidP="00B27FE2">
      <w:pPr>
        <w:spacing w:after="0" w:line="240" w:lineRule="auto"/>
        <w:textAlignment w:val="baseline"/>
        <w:rPr>
          <w:rFonts w:ascii="Arial" w:eastAsia="Times New Roman" w:hAnsi="Arial" w:cs="Arial"/>
          <w:bCs/>
          <w:color w:val="000000"/>
          <w:sz w:val="20"/>
          <w:szCs w:val="20"/>
        </w:rPr>
      </w:pPr>
      <w:r w:rsidRPr="004821D6">
        <w:rPr>
          <w:rFonts w:ascii="Arial" w:eastAsia="Times New Roman" w:hAnsi="Arial" w:cs="Arial"/>
          <w:b/>
          <w:color w:val="000000"/>
          <w:sz w:val="20"/>
          <w:szCs w:val="20"/>
        </w:rPr>
        <w:t>Chair Rojas</w:t>
      </w:r>
      <w:r w:rsidRPr="006B07A5">
        <w:rPr>
          <w:rFonts w:ascii="Arial" w:eastAsia="Times New Roman" w:hAnsi="Arial" w:cs="Arial"/>
          <w:bCs/>
          <w:color w:val="000000"/>
          <w:sz w:val="20"/>
          <w:szCs w:val="20"/>
        </w:rPr>
        <w:t xml:space="preserve"> </w:t>
      </w:r>
      <w:r w:rsidR="003579D2">
        <w:rPr>
          <w:rFonts w:ascii="Arial" w:eastAsia="Times New Roman" w:hAnsi="Arial" w:cs="Arial"/>
          <w:bCs/>
          <w:color w:val="000000"/>
          <w:sz w:val="20"/>
          <w:szCs w:val="20"/>
        </w:rPr>
        <w:t>turned</w:t>
      </w:r>
      <w:r w:rsidRPr="006B07A5">
        <w:rPr>
          <w:rFonts w:ascii="Arial" w:eastAsia="Times New Roman" w:hAnsi="Arial" w:cs="Arial"/>
          <w:bCs/>
          <w:color w:val="000000"/>
          <w:sz w:val="20"/>
          <w:szCs w:val="20"/>
        </w:rPr>
        <w:t xml:space="preserve"> the floor to </w:t>
      </w:r>
      <w:r w:rsidR="00CB2588">
        <w:rPr>
          <w:rFonts w:ascii="Arial" w:eastAsia="Times New Roman" w:hAnsi="Arial" w:cs="Arial"/>
          <w:bCs/>
          <w:color w:val="000000"/>
          <w:sz w:val="20"/>
          <w:szCs w:val="20"/>
        </w:rPr>
        <w:t>Mr.</w:t>
      </w:r>
      <w:r w:rsidRPr="006B07A5">
        <w:rPr>
          <w:rFonts w:ascii="Arial" w:eastAsia="Times New Roman" w:hAnsi="Arial" w:cs="Arial"/>
          <w:bCs/>
          <w:color w:val="000000"/>
          <w:sz w:val="20"/>
          <w:szCs w:val="20"/>
        </w:rPr>
        <w:t xml:space="preserve"> Maloney</w:t>
      </w:r>
      <w:r w:rsidR="00D35F07">
        <w:rPr>
          <w:rFonts w:ascii="Arial" w:eastAsia="Times New Roman" w:hAnsi="Arial" w:cs="Arial"/>
          <w:bCs/>
          <w:color w:val="000000"/>
          <w:sz w:val="20"/>
          <w:szCs w:val="20"/>
        </w:rPr>
        <w:t xml:space="preserve">.  </w:t>
      </w:r>
    </w:p>
    <w:p w14:paraId="148914C8" w14:textId="5E4C91F4" w:rsidR="003579D2" w:rsidRDefault="003579D2" w:rsidP="000B205A">
      <w:pPr>
        <w:pStyle w:val="ListParagraph"/>
        <w:numPr>
          <w:ilvl w:val="0"/>
          <w:numId w:val="28"/>
        </w:numPr>
        <w:spacing w:after="0" w:line="240" w:lineRule="auto"/>
        <w:textAlignment w:val="baseline"/>
        <w:rPr>
          <w:rFonts w:ascii="Arial" w:eastAsia="Times New Roman" w:hAnsi="Arial" w:cs="Arial"/>
          <w:bCs/>
          <w:color w:val="000000"/>
          <w:sz w:val="20"/>
          <w:szCs w:val="20"/>
        </w:rPr>
      </w:pPr>
      <w:r w:rsidRPr="00C06821">
        <w:rPr>
          <w:rFonts w:ascii="Arial" w:eastAsia="Times New Roman" w:hAnsi="Arial" w:cs="Arial"/>
          <w:bCs/>
          <w:color w:val="000000"/>
          <w:sz w:val="20"/>
          <w:szCs w:val="20"/>
        </w:rPr>
        <w:t xml:space="preserve">Mr. Maloney </w:t>
      </w:r>
      <w:r w:rsidR="00D35F07" w:rsidRPr="00C06821">
        <w:rPr>
          <w:rFonts w:ascii="Arial" w:eastAsia="Times New Roman" w:hAnsi="Arial" w:cs="Arial"/>
          <w:bCs/>
          <w:color w:val="000000"/>
          <w:sz w:val="20"/>
          <w:szCs w:val="20"/>
        </w:rPr>
        <w:t xml:space="preserve">spoke about </w:t>
      </w:r>
      <w:r w:rsidRPr="00C06821">
        <w:rPr>
          <w:rFonts w:ascii="Arial" w:eastAsia="Times New Roman" w:hAnsi="Arial" w:cs="Arial"/>
          <w:bCs/>
          <w:color w:val="000000"/>
          <w:sz w:val="20"/>
          <w:szCs w:val="20"/>
        </w:rPr>
        <w:t>the request to hold special elections</w:t>
      </w:r>
      <w:r w:rsidR="00644F40" w:rsidRPr="00C06821">
        <w:rPr>
          <w:rFonts w:ascii="Arial" w:eastAsia="Times New Roman" w:hAnsi="Arial" w:cs="Arial"/>
          <w:bCs/>
          <w:color w:val="000000"/>
          <w:sz w:val="20"/>
          <w:szCs w:val="20"/>
        </w:rPr>
        <w:t xml:space="preserve"> </w:t>
      </w:r>
      <w:r w:rsidR="00D532D7">
        <w:rPr>
          <w:rFonts w:ascii="Arial" w:eastAsia="Times New Roman" w:hAnsi="Arial" w:cs="Arial"/>
          <w:bCs/>
          <w:color w:val="000000"/>
          <w:sz w:val="20"/>
          <w:szCs w:val="20"/>
        </w:rPr>
        <w:t>(</w:t>
      </w:r>
      <w:r w:rsidR="00644F40" w:rsidRPr="00C06821">
        <w:rPr>
          <w:rFonts w:ascii="Arial" w:eastAsia="Times New Roman" w:hAnsi="Arial" w:cs="Arial"/>
          <w:bCs/>
          <w:color w:val="000000"/>
          <w:sz w:val="20"/>
          <w:szCs w:val="20"/>
        </w:rPr>
        <w:t>not the municipal elections</w:t>
      </w:r>
      <w:r w:rsidR="00D532D7">
        <w:rPr>
          <w:rFonts w:ascii="Arial" w:eastAsia="Times New Roman" w:hAnsi="Arial" w:cs="Arial"/>
          <w:bCs/>
          <w:color w:val="000000"/>
          <w:sz w:val="20"/>
          <w:szCs w:val="20"/>
        </w:rPr>
        <w:t>)</w:t>
      </w:r>
      <w:r w:rsidR="00644F40" w:rsidRPr="00C06821">
        <w:rPr>
          <w:rFonts w:ascii="Arial" w:eastAsia="Times New Roman" w:hAnsi="Arial" w:cs="Arial"/>
          <w:bCs/>
          <w:color w:val="000000"/>
          <w:sz w:val="20"/>
          <w:szCs w:val="20"/>
        </w:rPr>
        <w:t>,</w:t>
      </w:r>
      <w:r w:rsidRPr="00C06821">
        <w:rPr>
          <w:rFonts w:ascii="Arial" w:eastAsia="Times New Roman" w:hAnsi="Arial" w:cs="Arial"/>
          <w:bCs/>
          <w:color w:val="000000"/>
          <w:sz w:val="20"/>
          <w:szCs w:val="20"/>
        </w:rPr>
        <w:t xml:space="preserve"> in a few CPSD schools.  There have been at least two or three prolonged discussions on this matter in the past.  This request is not generally welcomed by </w:t>
      </w:r>
      <w:r w:rsidR="00AF338B" w:rsidRPr="00C06821">
        <w:rPr>
          <w:rFonts w:ascii="Arial" w:eastAsia="Times New Roman" w:hAnsi="Arial" w:cs="Arial"/>
          <w:bCs/>
          <w:color w:val="000000"/>
          <w:sz w:val="20"/>
          <w:szCs w:val="20"/>
        </w:rPr>
        <w:t>the</w:t>
      </w:r>
      <w:r w:rsidRPr="00C06821">
        <w:rPr>
          <w:rFonts w:ascii="Arial" w:eastAsia="Times New Roman" w:hAnsi="Arial" w:cs="Arial"/>
          <w:bCs/>
          <w:color w:val="000000"/>
          <w:sz w:val="20"/>
          <w:szCs w:val="20"/>
        </w:rPr>
        <w:t xml:space="preserve"> principals, but they also recognize that there may be no other recourse.  The administration also recognizes the intrusion to the normal flow of a school day.  </w:t>
      </w:r>
    </w:p>
    <w:p w14:paraId="22C62348" w14:textId="77777777" w:rsidR="00C06821" w:rsidRPr="00C06821" w:rsidRDefault="00C06821" w:rsidP="00C06821">
      <w:pPr>
        <w:pStyle w:val="ListParagraph"/>
        <w:spacing w:after="0" w:line="240" w:lineRule="auto"/>
        <w:textAlignment w:val="baseline"/>
        <w:rPr>
          <w:rFonts w:ascii="Arial" w:eastAsia="Times New Roman" w:hAnsi="Arial" w:cs="Arial"/>
          <w:bCs/>
          <w:color w:val="000000"/>
          <w:sz w:val="20"/>
          <w:szCs w:val="20"/>
        </w:rPr>
      </w:pPr>
    </w:p>
    <w:p w14:paraId="10AF74BC" w14:textId="5A445607" w:rsidR="004821D6" w:rsidRDefault="003579D2" w:rsidP="00644F40">
      <w:pPr>
        <w:spacing w:after="0" w:line="240" w:lineRule="auto"/>
        <w:textAlignment w:val="baseline"/>
        <w:rPr>
          <w:rFonts w:ascii="Arial" w:eastAsia="Times New Roman" w:hAnsi="Arial" w:cs="Arial"/>
          <w:bCs/>
          <w:color w:val="000000"/>
          <w:sz w:val="20"/>
          <w:szCs w:val="20"/>
        </w:rPr>
      </w:pPr>
      <w:r w:rsidRPr="004821D6">
        <w:rPr>
          <w:rFonts w:ascii="Arial" w:eastAsia="Times New Roman" w:hAnsi="Arial" w:cs="Arial"/>
          <w:b/>
          <w:color w:val="000000"/>
          <w:sz w:val="20"/>
          <w:szCs w:val="20"/>
        </w:rPr>
        <w:t xml:space="preserve">Chair Rojas </w:t>
      </w:r>
      <w:r w:rsidRPr="00B91581">
        <w:rPr>
          <w:rFonts w:ascii="Arial" w:eastAsia="Times New Roman" w:hAnsi="Arial" w:cs="Arial"/>
          <w:color w:val="000000"/>
          <w:sz w:val="20"/>
          <w:szCs w:val="20"/>
        </w:rPr>
        <w:t>asked</w:t>
      </w:r>
      <w:r>
        <w:rPr>
          <w:rFonts w:ascii="Arial" w:eastAsia="Times New Roman" w:hAnsi="Arial" w:cs="Arial"/>
          <w:bCs/>
          <w:color w:val="000000"/>
          <w:sz w:val="20"/>
          <w:szCs w:val="20"/>
        </w:rPr>
        <w:t xml:space="preserve"> Ms. </w:t>
      </w:r>
      <w:r w:rsidR="00C06821">
        <w:rPr>
          <w:rFonts w:ascii="Arial" w:eastAsia="Times New Roman" w:hAnsi="Arial" w:cs="Arial"/>
          <w:bCs/>
          <w:color w:val="000000"/>
          <w:sz w:val="20"/>
          <w:szCs w:val="20"/>
        </w:rPr>
        <w:t>Ford-</w:t>
      </w:r>
      <w:r>
        <w:rPr>
          <w:rFonts w:ascii="Arial" w:eastAsia="Times New Roman" w:hAnsi="Arial" w:cs="Arial"/>
          <w:bCs/>
          <w:color w:val="000000"/>
          <w:sz w:val="20"/>
          <w:szCs w:val="20"/>
        </w:rPr>
        <w:t>Crump if there are any restrictions related to this request</w:t>
      </w:r>
      <w:r w:rsidR="004821D6">
        <w:rPr>
          <w:rFonts w:ascii="Arial" w:eastAsia="Times New Roman" w:hAnsi="Arial" w:cs="Arial"/>
          <w:bCs/>
          <w:color w:val="000000"/>
          <w:sz w:val="20"/>
          <w:szCs w:val="20"/>
        </w:rPr>
        <w:t xml:space="preserve"> and what are the safety protocols for this election</w:t>
      </w:r>
      <w:r>
        <w:rPr>
          <w:rFonts w:ascii="Arial" w:eastAsia="Times New Roman" w:hAnsi="Arial" w:cs="Arial"/>
          <w:bCs/>
          <w:color w:val="000000"/>
          <w:sz w:val="20"/>
          <w:szCs w:val="20"/>
        </w:rPr>
        <w:t xml:space="preserve">.  </w:t>
      </w:r>
    </w:p>
    <w:p w14:paraId="6E156F74" w14:textId="0F87901B" w:rsidR="00B91581" w:rsidRDefault="003579D2" w:rsidP="004821D6">
      <w:pPr>
        <w:pStyle w:val="ListParagraph"/>
        <w:numPr>
          <w:ilvl w:val="0"/>
          <w:numId w:val="28"/>
        </w:numPr>
        <w:spacing w:after="0" w:line="240" w:lineRule="auto"/>
        <w:textAlignment w:val="baseline"/>
        <w:rPr>
          <w:rFonts w:ascii="Arial" w:eastAsia="Times New Roman" w:hAnsi="Arial" w:cs="Arial"/>
          <w:bCs/>
          <w:color w:val="000000"/>
          <w:sz w:val="20"/>
          <w:szCs w:val="20"/>
        </w:rPr>
      </w:pPr>
      <w:r w:rsidRPr="004821D6">
        <w:rPr>
          <w:rFonts w:ascii="Arial" w:eastAsia="Times New Roman" w:hAnsi="Arial" w:cs="Arial"/>
          <w:bCs/>
          <w:color w:val="000000"/>
          <w:sz w:val="20"/>
          <w:szCs w:val="20"/>
        </w:rPr>
        <w:t xml:space="preserve">Ms. Crump explained that </w:t>
      </w:r>
      <w:r w:rsidR="00AF338B" w:rsidRPr="004821D6">
        <w:rPr>
          <w:rFonts w:ascii="Arial" w:eastAsia="Times New Roman" w:hAnsi="Arial" w:cs="Arial"/>
          <w:bCs/>
          <w:color w:val="000000"/>
          <w:sz w:val="20"/>
          <w:szCs w:val="20"/>
        </w:rPr>
        <w:t>t</w:t>
      </w:r>
      <w:r w:rsidRPr="004821D6">
        <w:rPr>
          <w:rFonts w:ascii="Arial" w:eastAsia="Times New Roman" w:hAnsi="Arial" w:cs="Arial"/>
          <w:bCs/>
          <w:color w:val="000000"/>
          <w:sz w:val="20"/>
          <w:szCs w:val="20"/>
        </w:rPr>
        <w:t>his election has not been planned for,</w:t>
      </w:r>
      <w:r w:rsidR="00D532D7">
        <w:rPr>
          <w:rFonts w:ascii="Arial" w:eastAsia="Times New Roman" w:hAnsi="Arial" w:cs="Arial"/>
          <w:bCs/>
          <w:color w:val="000000"/>
          <w:sz w:val="20"/>
          <w:szCs w:val="20"/>
        </w:rPr>
        <w:t xml:space="preserve"> as</w:t>
      </w:r>
      <w:r w:rsidRPr="004821D6">
        <w:rPr>
          <w:rFonts w:ascii="Arial" w:eastAsia="Times New Roman" w:hAnsi="Arial" w:cs="Arial"/>
          <w:bCs/>
          <w:color w:val="000000"/>
          <w:sz w:val="20"/>
          <w:szCs w:val="20"/>
        </w:rPr>
        <w:t xml:space="preserve"> it is due to the resignation of </w:t>
      </w:r>
      <w:r w:rsidR="00644F40" w:rsidRPr="004821D6">
        <w:rPr>
          <w:rFonts w:ascii="Arial" w:eastAsia="Times New Roman" w:hAnsi="Arial" w:cs="Arial"/>
          <w:bCs/>
          <w:color w:val="000000"/>
          <w:sz w:val="20"/>
          <w:szCs w:val="20"/>
        </w:rPr>
        <w:t xml:space="preserve">Senator </w:t>
      </w:r>
      <w:proofErr w:type="spellStart"/>
      <w:r w:rsidR="00644F40" w:rsidRPr="004821D6">
        <w:rPr>
          <w:rFonts w:ascii="Arial" w:eastAsia="Times New Roman" w:hAnsi="Arial" w:cs="Arial"/>
          <w:bCs/>
          <w:color w:val="000000"/>
          <w:sz w:val="20"/>
          <w:szCs w:val="20"/>
        </w:rPr>
        <w:t>Boncore</w:t>
      </w:r>
      <w:proofErr w:type="spellEnd"/>
      <w:r w:rsidR="00D532D7">
        <w:rPr>
          <w:rFonts w:ascii="Arial" w:eastAsia="Times New Roman" w:hAnsi="Arial" w:cs="Arial"/>
          <w:bCs/>
          <w:color w:val="000000"/>
          <w:sz w:val="20"/>
          <w:szCs w:val="20"/>
        </w:rPr>
        <w:t>.</w:t>
      </w:r>
      <w:r w:rsidR="00644F40" w:rsidRPr="004821D6">
        <w:rPr>
          <w:rFonts w:ascii="Arial" w:eastAsia="Times New Roman" w:hAnsi="Arial" w:cs="Arial"/>
          <w:bCs/>
          <w:color w:val="000000"/>
          <w:sz w:val="20"/>
          <w:szCs w:val="20"/>
        </w:rPr>
        <w:t xml:space="preserve"> </w:t>
      </w:r>
      <w:r w:rsidR="00D532D7">
        <w:rPr>
          <w:rFonts w:ascii="Arial" w:eastAsia="Times New Roman" w:hAnsi="Arial" w:cs="Arial"/>
          <w:bCs/>
          <w:color w:val="000000"/>
          <w:sz w:val="20"/>
          <w:szCs w:val="20"/>
        </w:rPr>
        <w:t>T</w:t>
      </w:r>
      <w:r w:rsidR="00644F40" w:rsidRPr="004821D6">
        <w:rPr>
          <w:rFonts w:ascii="Arial" w:eastAsia="Times New Roman" w:hAnsi="Arial" w:cs="Arial"/>
          <w:bCs/>
          <w:color w:val="000000"/>
          <w:sz w:val="20"/>
          <w:szCs w:val="20"/>
        </w:rPr>
        <w:t>he primary is December 14</w:t>
      </w:r>
      <w:r w:rsidR="00644F40" w:rsidRPr="004821D6">
        <w:rPr>
          <w:rFonts w:ascii="Arial" w:eastAsia="Times New Roman" w:hAnsi="Arial" w:cs="Arial"/>
          <w:bCs/>
          <w:color w:val="000000"/>
          <w:sz w:val="20"/>
          <w:szCs w:val="20"/>
          <w:vertAlign w:val="superscript"/>
        </w:rPr>
        <w:t>th</w:t>
      </w:r>
      <w:r w:rsidR="00644F40" w:rsidRPr="004821D6">
        <w:rPr>
          <w:rFonts w:ascii="Arial" w:eastAsia="Times New Roman" w:hAnsi="Arial" w:cs="Arial"/>
          <w:bCs/>
          <w:color w:val="000000"/>
          <w:sz w:val="20"/>
          <w:szCs w:val="20"/>
        </w:rPr>
        <w:t xml:space="preserve"> and the election </w:t>
      </w:r>
      <w:proofErr w:type="gramStart"/>
      <w:r w:rsidR="00644F40" w:rsidRPr="004821D6">
        <w:rPr>
          <w:rFonts w:ascii="Arial" w:eastAsia="Times New Roman" w:hAnsi="Arial" w:cs="Arial"/>
          <w:bCs/>
          <w:color w:val="000000"/>
          <w:sz w:val="20"/>
          <w:szCs w:val="20"/>
        </w:rPr>
        <w:t>is</w:t>
      </w:r>
      <w:proofErr w:type="gramEnd"/>
      <w:r w:rsidR="00644F40" w:rsidRPr="004821D6">
        <w:rPr>
          <w:rFonts w:ascii="Arial" w:eastAsia="Times New Roman" w:hAnsi="Arial" w:cs="Arial"/>
          <w:bCs/>
          <w:color w:val="000000"/>
          <w:sz w:val="20"/>
          <w:szCs w:val="20"/>
        </w:rPr>
        <w:t xml:space="preserve"> January 11</w:t>
      </w:r>
      <w:r w:rsidR="00644F40" w:rsidRPr="004821D6">
        <w:rPr>
          <w:rFonts w:ascii="Arial" w:eastAsia="Times New Roman" w:hAnsi="Arial" w:cs="Arial"/>
          <w:bCs/>
          <w:color w:val="000000"/>
          <w:sz w:val="20"/>
          <w:szCs w:val="20"/>
          <w:vertAlign w:val="superscript"/>
        </w:rPr>
        <w:t>th</w:t>
      </w:r>
      <w:r w:rsidR="00644F40" w:rsidRPr="004821D6">
        <w:rPr>
          <w:rFonts w:ascii="Arial" w:eastAsia="Times New Roman" w:hAnsi="Arial" w:cs="Arial"/>
          <w:bCs/>
          <w:color w:val="000000"/>
          <w:sz w:val="20"/>
          <w:szCs w:val="20"/>
        </w:rPr>
        <w:t>;</w:t>
      </w:r>
      <w:r w:rsidRPr="004821D6">
        <w:rPr>
          <w:rFonts w:ascii="Arial" w:eastAsia="Times New Roman" w:hAnsi="Arial" w:cs="Arial"/>
          <w:bCs/>
          <w:color w:val="000000"/>
          <w:sz w:val="20"/>
          <w:szCs w:val="20"/>
        </w:rPr>
        <w:t xml:space="preserve"> </w:t>
      </w:r>
      <w:r w:rsidR="00D532D7">
        <w:rPr>
          <w:rFonts w:ascii="Arial" w:eastAsia="Times New Roman" w:hAnsi="Arial" w:cs="Arial"/>
          <w:bCs/>
          <w:color w:val="000000"/>
          <w:sz w:val="20"/>
          <w:szCs w:val="20"/>
        </w:rPr>
        <w:t>the voting</w:t>
      </w:r>
      <w:r w:rsidR="00644F40" w:rsidRPr="004821D6">
        <w:rPr>
          <w:rFonts w:ascii="Arial" w:eastAsia="Times New Roman" w:hAnsi="Arial" w:cs="Arial"/>
          <w:bCs/>
          <w:color w:val="000000"/>
          <w:sz w:val="20"/>
          <w:szCs w:val="20"/>
        </w:rPr>
        <w:t xml:space="preserve"> e</w:t>
      </w:r>
      <w:r w:rsidRPr="004821D6">
        <w:rPr>
          <w:rFonts w:ascii="Arial" w:eastAsia="Times New Roman" w:hAnsi="Arial" w:cs="Arial"/>
          <w:bCs/>
          <w:color w:val="000000"/>
          <w:sz w:val="20"/>
          <w:szCs w:val="20"/>
        </w:rPr>
        <w:t>ffects seven wards and precincts.  The only two schools that would be needed are the Martin Luther King</w:t>
      </w:r>
      <w:r w:rsidR="00D532D7">
        <w:rPr>
          <w:rFonts w:ascii="Arial" w:eastAsia="Times New Roman" w:hAnsi="Arial" w:cs="Arial"/>
          <w:bCs/>
          <w:color w:val="000000"/>
          <w:sz w:val="20"/>
          <w:szCs w:val="20"/>
        </w:rPr>
        <w:t>,</w:t>
      </w:r>
      <w:r w:rsidRPr="004821D6">
        <w:rPr>
          <w:rFonts w:ascii="Arial" w:eastAsia="Times New Roman" w:hAnsi="Arial" w:cs="Arial"/>
          <w:bCs/>
          <w:color w:val="000000"/>
          <w:sz w:val="20"/>
          <w:szCs w:val="20"/>
        </w:rPr>
        <w:t xml:space="preserve"> </w:t>
      </w:r>
      <w:r w:rsidR="00D532D7">
        <w:rPr>
          <w:rFonts w:ascii="Arial" w:eastAsia="Times New Roman" w:hAnsi="Arial" w:cs="Arial"/>
          <w:bCs/>
          <w:color w:val="000000"/>
          <w:sz w:val="20"/>
          <w:szCs w:val="20"/>
        </w:rPr>
        <w:t xml:space="preserve">Jr. </w:t>
      </w:r>
      <w:r w:rsidRPr="004821D6">
        <w:rPr>
          <w:rFonts w:ascii="Arial" w:eastAsia="Times New Roman" w:hAnsi="Arial" w:cs="Arial"/>
          <w:bCs/>
          <w:color w:val="000000"/>
          <w:sz w:val="20"/>
          <w:szCs w:val="20"/>
        </w:rPr>
        <w:t>School</w:t>
      </w:r>
      <w:r w:rsidR="00C06821">
        <w:rPr>
          <w:rFonts w:ascii="Arial" w:eastAsia="Times New Roman" w:hAnsi="Arial" w:cs="Arial"/>
          <w:bCs/>
          <w:color w:val="000000"/>
          <w:sz w:val="20"/>
          <w:szCs w:val="20"/>
        </w:rPr>
        <w:t xml:space="preserve"> </w:t>
      </w:r>
      <w:r w:rsidRPr="004821D6">
        <w:rPr>
          <w:rFonts w:ascii="Arial" w:eastAsia="Times New Roman" w:hAnsi="Arial" w:cs="Arial"/>
          <w:bCs/>
          <w:color w:val="000000"/>
          <w:sz w:val="20"/>
          <w:szCs w:val="20"/>
        </w:rPr>
        <w:t>and the Morse School</w:t>
      </w:r>
      <w:r w:rsidR="00D532D7">
        <w:rPr>
          <w:rFonts w:ascii="Arial" w:eastAsia="Times New Roman" w:hAnsi="Arial" w:cs="Arial"/>
          <w:bCs/>
          <w:color w:val="000000"/>
          <w:sz w:val="20"/>
          <w:szCs w:val="20"/>
        </w:rPr>
        <w:t>.</w:t>
      </w:r>
      <w:r w:rsidR="00644F40" w:rsidRPr="004821D6">
        <w:rPr>
          <w:rFonts w:ascii="Arial" w:eastAsia="Times New Roman" w:hAnsi="Arial" w:cs="Arial"/>
          <w:bCs/>
          <w:color w:val="000000"/>
          <w:sz w:val="20"/>
          <w:szCs w:val="20"/>
        </w:rPr>
        <w:t xml:space="preserve"> </w:t>
      </w:r>
      <w:r w:rsidR="00D532D7">
        <w:rPr>
          <w:rFonts w:ascii="Arial" w:eastAsia="Times New Roman" w:hAnsi="Arial" w:cs="Arial"/>
          <w:bCs/>
          <w:color w:val="000000"/>
          <w:sz w:val="20"/>
          <w:szCs w:val="20"/>
        </w:rPr>
        <w:t>T</w:t>
      </w:r>
      <w:r w:rsidR="00644F40" w:rsidRPr="004821D6">
        <w:rPr>
          <w:rFonts w:ascii="Arial" w:eastAsia="Times New Roman" w:hAnsi="Arial" w:cs="Arial"/>
          <w:bCs/>
          <w:color w:val="000000"/>
          <w:sz w:val="20"/>
          <w:szCs w:val="20"/>
        </w:rPr>
        <w:t xml:space="preserve">here are no other schools requested.  The same </w:t>
      </w:r>
      <w:r w:rsidR="00C06821">
        <w:rPr>
          <w:rFonts w:ascii="Arial" w:eastAsia="Times New Roman" w:hAnsi="Arial" w:cs="Arial"/>
          <w:bCs/>
          <w:color w:val="000000"/>
          <w:sz w:val="20"/>
          <w:szCs w:val="20"/>
        </w:rPr>
        <w:t xml:space="preserve">safety and </w:t>
      </w:r>
      <w:r w:rsidR="00644F40" w:rsidRPr="004821D6">
        <w:rPr>
          <w:rFonts w:ascii="Arial" w:eastAsia="Times New Roman" w:hAnsi="Arial" w:cs="Arial"/>
          <w:bCs/>
          <w:color w:val="000000"/>
          <w:sz w:val="20"/>
          <w:szCs w:val="20"/>
        </w:rPr>
        <w:t xml:space="preserve">security </w:t>
      </w:r>
      <w:r w:rsidR="00C06821">
        <w:rPr>
          <w:rFonts w:ascii="Arial" w:eastAsia="Times New Roman" w:hAnsi="Arial" w:cs="Arial"/>
          <w:bCs/>
          <w:color w:val="000000"/>
          <w:sz w:val="20"/>
          <w:szCs w:val="20"/>
        </w:rPr>
        <w:t>used</w:t>
      </w:r>
      <w:r w:rsidR="00644F40" w:rsidRPr="004821D6">
        <w:rPr>
          <w:rFonts w:ascii="Arial" w:eastAsia="Times New Roman" w:hAnsi="Arial" w:cs="Arial"/>
          <w:bCs/>
          <w:color w:val="000000"/>
          <w:sz w:val="20"/>
          <w:szCs w:val="20"/>
        </w:rPr>
        <w:t xml:space="preserve"> in the past</w:t>
      </w:r>
      <w:r w:rsidR="004821D6">
        <w:rPr>
          <w:rFonts w:ascii="Arial" w:eastAsia="Times New Roman" w:hAnsi="Arial" w:cs="Arial"/>
          <w:bCs/>
          <w:color w:val="000000"/>
          <w:sz w:val="20"/>
          <w:szCs w:val="20"/>
        </w:rPr>
        <w:t xml:space="preserve"> and </w:t>
      </w:r>
      <w:r w:rsidR="00D532D7">
        <w:rPr>
          <w:rFonts w:ascii="Arial" w:eastAsia="Times New Roman" w:hAnsi="Arial" w:cs="Arial"/>
          <w:bCs/>
          <w:color w:val="000000"/>
          <w:sz w:val="20"/>
          <w:szCs w:val="20"/>
        </w:rPr>
        <w:t xml:space="preserve">this </w:t>
      </w:r>
      <w:r w:rsidR="004821D6">
        <w:rPr>
          <w:rFonts w:ascii="Arial" w:eastAsia="Times New Roman" w:hAnsi="Arial" w:cs="Arial"/>
          <w:bCs/>
          <w:color w:val="000000"/>
          <w:sz w:val="20"/>
          <w:szCs w:val="20"/>
        </w:rPr>
        <w:t xml:space="preserve">November, </w:t>
      </w:r>
      <w:r w:rsidR="00C06821">
        <w:rPr>
          <w:rFonts w:ascii="Arial" w:eastAsia="Times New Roman" w:hAnsi="Arial" w:cs="Arial"/>
          <w:bCs/>
          <w:color w:val="000000"/>
          <w:sz w:val="20"/>
          <w:szCs w:val="20"/>
        </w:rPr>
        <w:t>will be used for the special December and January elections</w:t>
      </w:r>
      <w:r w:rsidR="00644F40" w:rsidRPr="004821D6">
        <w:rPr>
          <w:rFonts w:ascii="Arial" w:eastAsia="Times New Roman" w:hAnsi="Arial" w:cs="Arial"/>
          <w:bCs/>
          <w:color w:val="000000"/>
          <w:sz w:val="20"/>
          <w:szCs w:val="20"/>
        </w:rPr>
        <w:t>.</w:t>
      </w:r>
      <w:r w:rsidR="004821D6">
        <w:rPr>
          <w:rFonts w:ascii="Arial" w:eastAsia="Times New Roman" w:hAnsi="Arial" w:cs="Arial"/>
          <w:bCs/>
          <w:color w:val="000000"/>
          <w:sz w:val="20"/>
          <w:szCs w:val="20"/>
        </w:rPr>
        <w:t xml:space="preserve">  There will be a security officer and two police officers on the sites. </w:t>
      </w:r>
      <w:r w:rsidR="009763FD">
        <w:rPr>
          <w:rFonts w:ascii="Arial" w:eastAsia="Times New Roman" w:hAnsi="Arial" w:cs="Arial"/>
          <w:bCs/>
          <w:color w:val="000000"/>
          <w:sz w:val="20"/>
          <w:szCs w:val="20"/>
        </w:rPr>
        <w:t xml:space="preserve"> </w:t>
      </w:r>
    </w:p>
    <w:p w14:paraId="05BC993E" w14:textId="77777777" w:rsidR="00B91581" w:rsidRPr="00B91581" w:rsidRDefault="00B91581" w:rsidP="00B91581">
      <w:pPr>
        <w:spacing w:after="0" w:line="240" w:lineRule="auto"/>
        <w:textAlignment w:val="baseline"/>
        <w:rPr>
          <w:rFonts w:ascii="Arial" w:eastAsia="Times New Roman" w:hAnsi="Arial" w:cs="Arial"/>
          <w:bCs/>
          <w:color w:val="000000"/>
          <w:sz w:val="20"/>
          <w:szCs w:val="20"/>
        </w:rPr>
      </w:pPr>
    </w:p>
    <w:p w14:paraId="0F1A530B" w14:textId="476195CC" w:rsidR="00145C5B" w:rsidRPr="00B91581" w:rsidRDefault="009763FD" w:rsidP="00B91581">
      <w:pPr>
        <w:spacing w:after="0" w:line="240" w:lineRule="auto"/>
        <w:textAlignment w:val="baseline"/>
        <w:rPr>
          <w:rFonts w:ascii="Arial" w:eastAsia="Times New Roman" w:hAnsi="Arial" w:cs="Arial"/>
          <w:bCs/>
          <w:color w:val="000000"/>
          <w:sz w:val="20"/>
          <w:szCs w:val="20"/>
        </w:rPr>
      </w:pPr>
      <w:r w:rsidRPr="00B91581">
        <w:rPr>
          <w:rFonts w:ascii="Arial" w:eastAsia="Times New Roman" w:hAnsi="Arial" w:cs="Arial"/>
          <w:bCs/>
          <w:color w:val="000000"/>
          <w:sz w:val="20"/>
          <w:szCs w:val="20"/>
        </w:rPr>
        <w:t>Ms. Bowman entered the meeting at</w:t>
      </w:r>
      <w:r w:rsidR="00C06821" w:rsidRPr="00B91581">
        <w:rPr>
          <w:rFonts w:ascii="Arial" w:eastAsia="Times New Roman" w:hAnsi="Arial" w:cs="Arial"/>
          <w:bCs/>
          <w:color w:val="000000"/>
          <w:sz w:val="20"/>
          <w:szCs w:val="20"/>
        </w:rPr>
        <w:t xml:space="preserve"> 6:15 p.m.</w:t>
      </w:r>
      <w:r w:rsidR="00644F40" w:rsidRPr="00B91581">
        <w:rPr>
          <w:rFonts w:ascii="Arial" w:eastAsia="Times New Roman" w:hAnsi="Arial" w:cs="Arial"/>
          <w:bCs/>
          <w:color w:val="000000"/>
          <w:sz w:val="20"/>
          <w:szCs w:val="20"/>
        </w:rPr>
        <w:t xml:space="preserve">  </w:t>
      </w:r>
    </w:p>
    <w:p w14:paraId="7FF087A9" w14:textId="46964CFE" w:rsidR="00292D1E" w:rsidRDefault="00292D1E" w:rsidP="00292D1E">
      <w:pPr>
        <w:spacing w:after="0" w:line="240" w:lineRule="auto"/>
        <w:rPr>
          <w:rFonts w:ascii="Arial" w:eastAsia="Times New Roman" w:hAnsi="Arial" w:cs="Arial"/>
          <w:sz w:val="20"/>
          <w:szCs w:val="20"/>
        </w:rPr>
      </w:pPr>
    </w:p>
    <w:p w14:paraId="08232C92" w14:textId="799729C0" w:rsidR="004821D6" w:rsidRDefault="004821D6" w:rsidP="004821D6">
      <w:pPr>
        <w:spacing w:after="0" w:line="240" w:lineRule="auto"/>
        <w:rPr>
          <w:rFonts w:ascii="Arial" w:eastAsia="Times New Roman" w:hAnsi="Arial" w:cs="Arial"/>
          <w:sz w:val="20"/>
          <w:szCs w:val="20"/>
        </w:rPr>
      </w:pPr>
      <w:r w:rsidRPr="004821D6">
        <w:rPr>
          <w:rFonts w:ascii="Arial" w:eastAsia="Times New Roman" w:hAnsi="Arial" w:cs="Arial"/>
          <w:b/>
          <w:bCs/>
          <w:sz w:val="20"/>
          <w:szCs w:val="20"/>
        </w:rPr>
        <w:t>Member Fantini</w:t>
      </w:r>
      <w:r w:rsidRPr="004821D6">
        <w:rPr>
          <w:rFonts w:ascii="Arial" w:eastAsia="Times New Roman" w:hAnsi="Arial" w:cs="Arial"/>
          <w:sz w:val="20"/>
          <w:szCs w:val="20"/>
        </w:rPr>
        <w:t xml:space="preserve"> asked if there would be any early voting at this </w:t>
      </w:r>
      <w:r w:rsidR="00AD2806">
        <w:rPr>
          <w:rFonts w:ascii="Arial" w:eastAsia="Times New Roman" w:hAnsi="Arial" w:cs="Arial"/>
          <w:sz w:val="20"/>
          <w:szCs w:val="20"/>
        </w:rPr>
        <w:t xml:space="preserve">special </w:t>
      </w:r>
      <w:r w:rsidRPr="004821D6">
        <w:rPr>
          <w:rFonts w:ascii="Arial" w:eastAsia="Times New Roman" w:hAnsi="Arial" w:cs="Arial"/>
          <w:sz w:val="20"/>
          <w:szCs w:val="20"/>
        </w:rPr>
        <w:t>election and will there be any private sites used?</w:t>
      </w:r>
    </w:p>
    <w:p w14:paraId="0F622692" w14:textId="5D2EC9C6" w:rsidR="004821D6" w:rsidRDefault="004821D6" w:rsidP="004821D6">
      <w:pPr>
        <w:pStyle w:val="ListParagraph"/>
        <w:numPr>
          <w:ilvl w:val="0"/>
          <w:numId w:val="27"/>
        </w:numPr>
        <w:spacing w:after="0" w:line="240" w:lineRule="auto"/>
        <w:rPr>
          <w:rFonts w:ascii="Arial" w:eastAsia="Times New Roman" w:hAnsi="Arial" w:cs="Arial"/>
          <w:sz w:val="20"/>
          <w:szCs w:val="20"/>
        </w:rPr>
      </w:pPr>
      <w:r w:rsidRPr="004821D6">
        <w:rPr>
          <w:rFonts w:ascii="Arial" w:eastAsia="Times New Roman" w:hAnsi="Arial" w:cs="Arial"/>
          <w:sz w:val="20"/>
          <w:szCs w:val="20"/>
        </w:rPr>
        <w:t>Ms. Ford-Crump answered that they do not know ye</w:t>
      </w:r>
      <w:r w:rsidR="00AD2806">
        <w:rPr>
          <w:rFonts w:ascii="Arial" w:eastAsia="Times New Roman" w:hAnsi="Arial" w:cs="Arial"/>
          <w:sz w:val="20"/>
          <w:szCs w:val="20"/>
        </w:rPr>
        <w:t>t for early voting</w:t>
      </w:r>
      <w:r w:rsidR="009F32FB">
        <w:rPr>
          <w:rFonts w:ascii="Arial" w:eastAsia="Times New Roman" w:hAnsi="Arial" w:cs="Arial"/>
          <w:sz w:val="20"/>
          <w:szCs w:val="20"/>
        </w:rPr>
        <w:t>, they are waiting to hear</w:t>
      </w:r>
      <w:r w:rsidR="00AD2806">
        <w:rPr>
          <w:rFonts w:ascii="Arial" w:eastAsia="Times New Roman" w:hAnsi="Arial" w:cs="Arial"/>
          <w:sz w:val="20"/>
          <w:szCs w:val="20"/>
        </w:rPr>
        <w:t xml:space="preserve"> </w:t>
      </w:r>
      <w:r w:rsidR="00E20CD7">
        <w:rPr>
          <w:rFonts w:ascii="Arial" w:eastAsia="Times New Roman" w:hAnsi="Arial" w:cs="Arial"/>
          <w:sz w:val="20"/>
          <w:szCs w:val="20"/>
        </w:rPr>
        <w:t>from the state, and,</w:t>
      </w:r>
      <w:r w:rsidR="00AD2806">
        <w:rPr>
          <w:rFonts w:ascii="Arial" w:eastAsia="Times New Roman" w:hAnsi="Arial" w:cs="Arial"/>
          <w:sz w:val="20"/>
          <w:szCs w:val="20"/>
        </w:rPr>
        <w:t xml:space="preserve"> for private sites</w:t>
      </w:r>
      <w:r w:rsidR="00A97623">
        <w:rPr>
          <w:rFonts w:ascii="Arial" w:eastAsia="Times New Roman" w:hAnsi="Arial" w:cs="Arial"/>
          <w:sz w:val="20"/>
          <w:szCs w:val="20"/>
        </w:rPr>
        <w:t>,</w:t>
      </w:r>
      <w:r w:rsidR="00AD2806">
        <w:rPr>
          <w:rFonts w:ascii="Arial" w:eastAsia="Times New Roman" w:hAnsi="Arial" w:cs="Arial"/>
          <w:sz w:val="20"/>
          <w:szCs w:val="20"/>
        </w:rPr>
        <w:t xml:space="preserve"> they are using MIT at Kresge Auditorium</w:t>
      </w:r>
      <w:r w:rsidR="00E20CD7">
        <w:rPr>
          <w:rFonts w:ascii="Arial" w:eastAsia="Times New Roman" w:hAnsi="Arial" w:cs="Arial"/>
          <w:sz w:val="20"/>
          <w:szCs w:val="20"/>
        </w:rPr>
        <w:t>,</w:t>
      </w:r>
      <w:r w:rsidR="00AD2806">
        <w:rPr>
          <w:rFonts w:ascii="Arial" w:eastAsia="Times New Roman" w:hAnsi="Arial" w:cs="Arial"/>
          <w:sz w:val="20"/>
          <w:szCs w:val="20"/>
        </w:rPr>
        <w:t xml:space="preserve"> </w:t>
      </w:r>
      <w:r w:rsidR="00E20CD7">
        <w:rPr>
          <w:rFonts w:ascii="Arial" w:eastAsia="Times New Roman" w:hAnsi="Arial" w:cs="Arial"/>
          <w:sz w:val="20"/>
          <w:szCs w:val="20"/>
        </w:rPr>
        <w:t>the Cambridge Community Center, and the</w:t>
      </w:r>
      <w:r w:rsidR="00AD2806">
        <w:rPr>
          <w:rFonts w:ascii="Arial" w:eastAsia="Times New Roman" w:hAnsi="Arial" w:cs="Arial"/>
          <w:sz w:val="20"/>
          <w:szCs w:val="20"/>
        </w:rPr>
        <w:t xml:space="preserve"> LBJ apartments</w:t>
      </w:r>
      <w:r w:rsidRPr="004821D6">
        <w:rPr>
          <w:rFonts w:ascii="Arial" w:eastAsia="Times New Roman" w:hAnsi="Arial" w:cs="Arial"/>
          <w:sz w:val="20"/>
          <w:szCs w:val="20"/>
        </w:rPr>
        <w:t>.</w:t>
      </w:r>
      <w:r>
        <w:rPr>
          <w:rFonts w:ascii="Arial" w:eastAsia="Times New Roman" w:hAnsi="Arial" w:cs="Arial"/>
          <w:sz w:val="20"/>
          <w:szCs w:val="20"/>
        </w:rPr>
        <w:t xml:space="preserve">  </w:t>
      </w:r>
    </w:p>
    <w:p w14:paraId="05DC46AF" w14:textId="62B19F3D" w:rsidR="00AD2806" w:rsidRDefault="00AD2806" w:rsidP="00AD2806">
      <w:pPr>
        <w:spacing w:after="0" w:line="240" w:lineRule="auto"/>
        <w:rPr>
          <w:rFonts w:ascii="Arial" w:eastAsia="Times New Roman" w:hAnsi="Arial" w:cs="Arial"/>
          <w:sz w:val="20"/>
          <w:szCs w:val="20"/>
        </w:rPr>
      </w:pPr>
    </w:p>
    <w:p w14:paraId="5336D36E" w14:textId="190142E8" w:rsidR="00AD2806" w:rsidRPr="00AD2806" w:rsidRDefault="00AD2806" w:rsidP="00AD2806">
      <w:pPr>
        <w:spacing w:after="0" w:line="240" w:lineRule="auto"/>
        <w:rPr>
          <w:rFonts w:ascii="Arial" w:eastAsia="Times New Roman" w:hAnsi="Arial" w:cs="Arial"/>
          <w:sz w:val="20"/>
          <w:szCs w:val="20"/>
        </w:rPr>
      </w:pPr>
      <w:r w:rsidRPr="00E20CD7">
        <w:rPr>
          <w:rFonts w:ascii="Arial" w:eastAsia="Times New Roman" w:hAnsi="Arial" w:cs="Arial"/>
          <w:b/>
          <w:bCs/>
          <w:sz w:val="20"/>
          <w:szCs w:val="20"/>
        </w:rPr>
        <w:t>Vice Chair Bowman</w:t>
      </w:r>
      <w:r>
        <w:rPr>
          <w:rFonts w:ascii="Arial" w:eastAsia="Times New Roman" w:hAnsi="Arial" w:cs="Arial"/>
          <w:sz w:val="20"/>
          <w:szCs w:val="20"/>
        </w:rPr>
        <w:t xml:space="preserve"> </w:t>
      </w:r>
      <w:r w:rsidR="009763FD">
        <w:rPr>
          <w:rFonts w:ascii="Arial" w:eastAsia="Times New Roman" w:hAnsi="Arial" w:cs="Arial"/>
          <w:sz w:val="20"/>
          <w:szCs w:val="20"/>
        </w:rPr>
        <w:t>apologized</w:t>
      </w:r>
      <w:r w:rsidR="00AF71BD">
        <w:rPr>
          <w:rFonts w:ascii="Arial" w:eastAsia="Times New Roman" w:hAnsi="Arial" w:cs="Arial"/>
          <w:sz w:val="20"/>
          <w:szCs w:val="20"/>
        </w:rPr>
        <w:t>, explain</w:t>
      </w:r>
      <w:r w:rsidR="00B91581">
        <w:rPr>
          <w:rFonts w:ascii="Arial" w:eastAsia="Times New Roman" w:hAnsi="Arial" w:cs="Arial"/>
          <w:sz w:val="20"/>
          <w:szCs w:val="20"/>
        </w:rPr>
        <w:t>ed</w:t>
      </w:r>
      <w:r w:rsidR="009763FD">
        <w:rPr>
          <w:rFonts w:ascii="Arial" w:eastAsia="Times New Roman" w:hAnsi="Arial" w:cs="Arial"/>
          <w:sz w:val="20"/>
          <w:szCs w:val="20"/>
        </w:rPr>
        <w:t xml:space="preserve"> </w:t>
      </w:r>
      <w:r w:rsidR="001641CD">
        <w:rPr>
          <w:rFonts w:ascii="Arial" w:eastAsia="Times New Roman" w:hAnsi="Arial" w:cs="Arial"/>
          <w:sz w:val="20"/>
          <w:szCs w:val="20"/>
        </w:rPr>
        <w:t>a</w:t>
      </w:r>
      <w:r w:rsidR="009763FD">
        <w:rPr>
          <w:rFonts w:ascii="Arial" w:eastAsia="Times New Roman" w:hAnsi="Arial" w:cs="Arial"/>
          <w:sz w:val="20"/>
          <w:szCs w:val="20"/>
        </w:rPr>
        <w:t xml:space="preserve"> conflict </w:t>
      </w:r>
      <w:r w:rsidR="00B91581">
        <w:rPr>
          <w:rFonts w:ascii="Arial" w:eastAsia="Times New Roman" w:hAnsi="Arial" w:cs="Arial"/>
          <w:sz w:val="20"/>
          <w:szCs w:val="20"/>
        </w:rPr>
        <w:t>due to the double booking of</w:t>
      </w:r>
      <w:r w:rsidR="00AF71BD">
        <w:rPr>
          <w:rFonts w:ascii="Arial" w:eastAsia="Times New Roman" w:hAnsi="Arial" w:cs="Arial"/>
          <w:sz w:val="20"/>
          <w:szCs w:val="20"/>
        </w:rPr>
        <w:t xml:space="preserve"> duties, for</w:t>
      </w:r>
      <w:r w:rsidR="009763FD">
        <w:rPr>
          <w:rFonts w:ascii="Arial" w:eastAsia="Times New Roman" w:hAnsi="Arial" w:cs="Arial"/>
          <w:sz w:val="20"/>
          <w:szCs w:val="20"/>
        </w:rPr>
        <w:t xml:space="preserve"> the beginning </w:t>
      </w:r>
      <w:r w:rsidR="001641CD">
        <w:rPr>
          <w:rFonts w:ascii="Arial" w:eastAsia="Times New Roman" w:hAnsi="Arial" w:cs="Arial"/>
          <w:sz w:val="20"/>
          <w:szCs w:val="20"/>
        </w:rPr>
        <w:t xml:space="preserve">of </w:t>
      </w:r>
      <w:r w:rsidR="009763FD">
        <w:rPr>
          <w:rFonts w:ascii="Arial" w:eastAsia="Times New Roman" w:hAnsi="Arial" w:cs="Arial"/>
          <w:sz w:val="20"/>
          <w:szCs w:val="20"/>
        </w:rPr>
        <w:t xml:space="preserve">this meeting. The Vice Chair </w:t>
      </w:r>
      <w:r>
        <w:rPr>
          <w:rFonts w:ascii="Arial" w:eastAsia="Times New Roman" w:hAnsi="Arial" w:cs="Arial"/>
          <w:sz w:val="20"/>
          <w:szCs w:val="20"/>
        </w:rPr>
        <w:t xml:space="preserve">asked if there have been any conversations with the principals at the two schools in question.  </w:t>
      </w:r>
    </w:p>
    <w:p w14:paraId="49916737" w14:textId="1C98ABF7" w:rsidR="00292D1E" w:rsidRDefault="00E20CD7" w:rsidP="00E20CD7">
      <w:pPr>
        <w:pStyle w:val="NoSpacing"/>
        <w:numPr>
          <w:ilvl w:val="0"/>
          <w:numId w:val="27"/>
        </w:numPr>
        <w:rPr>
          <w:rFonts w:ascii="Arial" w:hAnsi="Arial" w:cs="Arial"/>
          <w:sz w:val="20"/>
          <w:szCs w:val="20"/>
        </w:rPr>
      </w:pPr>
      <w:r>
        <w:rPr>
          <w:rFonts w:ascii="Arial" w:hAnsi="Arial" w:cs="Arial"/>
          <w:sz w:val="20"/>
          <w:szCs w:val="20"/>
        </w:rPr>
        <w:t xml:space="preserve">Ms. Ford-Crump explained that the </w:t>
      </w:r>
      <w:r w:rsidR="00D532D7">
        <w:rPr>
          <w:rFonts w:ascii="Arial" w:hAnsi="Arial" w:cs="Arial"/>
          <w:sz w:val="20"/>
          <w:szCs w:val="20"/>
        </w:rPr>
        <w:t>E</w:t>
      </w:r>
      <w:r>
        <w:rPr>
          <w:rFonts w:ascii="Arial" w:hAnsi="Arial" w:cs="Arial"/>
          <w:sz w:val="20"/>
          <w:szCs w:val="20"/>
        </w:rPr>
        <w:t xml:space="preserve">lection </w:t>
      </w:r>
      <w:r w:rsidR="00D532D7">
        <w:rPr>
          <w:rFonts w:ascii="Arial" w:hAnsi="Arial" w:cs="Arial"/>
          <w:sz w:val="20"/>
          <w:szCs w:val="20"/>
        </w:rPr>
        <w:t>Co</w:t>
      </w:r>
      <w:r>
        <w:rPr>
          <w:rFonts w:ascii="Arial" w:hAnsi="Arial" w:cs="Arial"/>
          <w:sz w:val="20"/>
          <w:szCs w:val="20"/>
        </w:rPr>
        <w:t>mmission was in conversation with Mr. Maloney and was informed that the</w:t>
      </w:r>
      <w:r w:rsidR="00A97623">
        <w:rPr>
          <w:rFonts w:ascii="Arial" w:hAnsi="Arial" w:cs="Arial"/>
          <w:sz w:val="20"/>
          <w:szCs w:val="20"/>
        </w:rPr>
        <w:t xml:space="preserve">y </w:t>
      </w:r>
      <w:r>
        <w:rPr>
          <w:rFonts w:ascii="Arial" w:hAnsi="Arial" w:cs="Arial"/>
          <w:sz w:val="20"/>
          <w:szCs w:val="20"/>
        </w:rPr>
        <w:t xml:space="preserve">needed to come before the </w:t>
      </w:r>
      <w:r w:rsidR="00A97623">
        <w:rPr>
          <w:rFonts w:ascii="Arial" w:hAnsi="Arial" w:cs="Arial"/>
          <w:sz w:val="20"/>
          <w:szCs w:val="20"/>
        </w:rPr>
        <w:t>School Committee</w:t>
      </w:r>
      <w:r>
        <w:rPr>
          <w:rFonts w:ascii="Arial" w:hAnsi="Arial" w:cs="Arial"/>
          <w:sz w:val="20"/>
          <w:szCs w:val="20"/>
        </w:rPr>
        <w:t xml:space="preserve"> which lead to this meeting today.</w:t>
      </w:r>
    </w:p>
    <w:p w14:paraId="752EAA91" w14:textId="35E0827F" w:rsidR="0039600D" w:rsidRDefault="00E20CD7" w:rsidP="00E20CD7">
      <w:pPr>
        <w:pStyle w:val="NoSpacing"/>
        <w:numPr>
          <w:ilvl w:val="0"/>
          <w:numId w:val="27"/>
        </w:numPr>
        <w:rPr>
          <w:rFonts w:ascii="Arial" w:hAnsi="Arial" w:cs="Arial"/>
          <w:sz w:val="20"/>
          <w:szCs w:val="20"/>
        </w:rPr>
      </w:pPr>
      <w:r>
        <w:rPr>
          <w:rFonts w:ascii="Arial" w:hAnsi="Arial" w:cs="Arial"/>
          <w:sz w:val="20"/>
          <w:szCs w:val="20"/>
        </w:rPr>
        <w:t xml:space="preserve">Mr. Maloney answered that </w:t>
      </w:r>
      <w:r w:rsidR="0039600D">
        <w:rPr>
          <w:rFonts w:ascii="Arial" w:hAnsi="Arial" w:cs="Arial"/>
          <w:sz w:val="20"/>
          <w:szCs w:val="20"/>
        </w:rPr>
        <w:t>he has only had a conversation with Principal L</w:t>
      </w:r>
      <w:r w:rsidR="00975E93">
        <w:rPr>
          <w:rFonts w:ascii="Arial" w:hAnsi="Arial" w:cs="Arial"/>
          <w:sz w:val="20"/>
          <w:szCs w:val="20"/>
        </w:rPr>
        <w:t>eith</w:t>
      </w:r>
      <w:r w:rsidR="009763FD">
        <w:rPr>
          <w:rFonts w:ascii="Arial" w:hAnsi="Arial" w:cs="Arial"/>
          <w:sz w:val="20"/>
          <w:szCs w:val="20"/>
        </w:rPr>
        <w:t xml:space="preserve"> </w:t>
      </w:r>
      <w:r w:rsidR="0039600D">
        <w:rPr>
          <w:rFonts w:ascii="Arial" w:hAnsi="Arial" w:cs="Arial"/>
          <w:sz w:val="20"/>
          <w:szCs w:val="20"/>
        </w:rPr>
        <w:t xml:space="preserve">at the Morse so far. The Martin Luther King Jr. </w:t>
      </w:r>
      <w:r w:rsidR="00D532D7">
        <w:rPr>
          <w:rFonts w:ascii="Arial" w:hAnsi="Arial" w:cs="Arial"/>
          <w:sz w:val="20"/>
          <w:szCs w:val="20"/>
        </w:rPr>
        <w:t>S</w:t>
      </w:r>
      <w:r w:rsidR="0039600D">
        <w:rPr>
          <w:rFonts w:ascii="Arial" w:hAnsi="Arial" w:cs="Arial"/>
          <w:sz w:val="20"/>
          <w:szCs w:val="20"/>
        </w:rPr>
        <w:t>chool houses two campuses</w:t>
      </w:r>
      <w:r w:rsidR="00D532D7">
        <w:rPr>
          <w:rFonts w:ascii="Arial" w:hAnsi="Arial" w:cs="Arial"/>
          <w:sz w:val="20"/>
          <w:szCs w:val="20"/>
        </w:rPr>
        <w:t>,</w:t>
      </w:r>
      <w:r w:rsidR="009763FD">
        <w:rPr>
          <w:rFonts w:ascii="Arial" w:hAnsi="Arial" w:cs="Arial"/>
          <w:sz w:val="20"/>
          <w:szCs w:val="20"/>
        </w:rPr>
        <w:t xml:space="preserve"> two Principals</w:t>
      </w:r>
      <w:r w:rsidR="00AF71BD" w:rsidRPr="00AF71BD">
        <w:rPr>
          <w:rFonts w:ascii="Arial" w:hAnsi="Arial" w:cs="Arial"/>
          <w:sz w:val="20"/>
          <w:szCs w:val="20"/>
        </w:rPr>
        <w:t xml:space="preserve"> </w:t>
      </w:r>
      <w:r w:rsidR="00AF71BD">
        <w:rPr>
          <w:rFonts w:ascii="Arial" w:hAnsi="Arial" w:cs="Arial"/>
          <w:sz w:val="20"/>
          <w:szCs w:val="20"/>
        </w:rPr>
        <w:t>and about 750 students</w:t>
      </w:r>
      <w:r w:rsidR="009763FD">
        <w:rPr>
          <w:rFonts w:ascii="Arial" w:hAnsi="Arial" w:cs="Arial"/>
          <w:sz w:val="20"/>
          <w:szCs w:val="20"/>
        </w:rPr>
        <w:t>.</w:t>
      </w:r>
      <w:r w:rsidR="0039600D">
        <w:rPr>
          <w:rFonts w:ascii="Arial" w:hAnsi="Arial" w:cs="Arial"/>
          <w:sz w:val="20"/>
          <w:szCs w:val="20"/>
        </w:rPr>
        <w:t xml:space="preserve"> Principal </w:t>
      </w:r>
      <w:r w:rsidR="0003600F">
        <w:rPr>
          <w:rFonts w:ascii="Arial" w:hAnsi="Arial" w:cs="Arial"/>
          <w:sz w:val="20"/>
          <w:szCs w:val="20"/>
        </w:rPr>
        <w:lastRenderedPageBreak/>
        <w:t>Y</w:t>
      </w:r>
      <w:r w:rsidR="0039600D">
        <w:rPr>
          <w:rFonts w:ascii="Arial" w:hAnsi="Arial" w:cs="Arial"/>
          <w:sz w:val="20"/>
          <w:szCs w:val="20"/>
        </w:rPr>
        <w:t>ung has had issues</w:t>
      </w:r>
      <w:r w:rsidR="009763FD">
        <w:rPr>
          <w:rFonts w:ascii="Arial" w:hAnsi="Arial" w:cs="Arial"/>
          <w:sz w:val="20"/>
          <w:szCs w:val="20"/>
        </w:rPr>
        <w:t xml:space="preserve"> in the past,</w:t>
      </w:r>
      <w:r w:rsidR="0039600D">
        <w:rPr>
          <w:rFonts w:ascii="Arial" w:hAnsi="Arial" w:cs="Arial"/>
          <w:sz w:val="20"/>
          <w:szCs w:val="20"/>
        </w:rPr>
        <w:t xml:space="preserve"> with opening his building for voting and would prefer that an alternate site be sought.  It has been pointed out that the December election will be the second time in thirty days that a school has been asked to change the normal </w:t>
      </w:r>
      <w:r w:rsidR="009763FD">
        <w:rPr>
          <w:rFonts w:ascii="Arial" w:hAnsi="Arial" w:cs="Arial"/>
          <w:sz w:val="20"/>
          <w:szCs w:val="20"/>
        </w:rPr>
        <w:t xml:space="preserve">function of a </w:t>
      </w:r>
      <w:r w:rsidR="0039600D">
        <w:rPr>
          <w:rFonts w:ascii="Arial" w:hAnsi="Arial" w:cs="Arial"/>
          <w:sz w:val="20"/>
          <w:szCs w:val="20"/>
        </w:rPr>
        <w:t>school day to accommodate voting.  Th</w:t>
      </w:r>
      <w:r w:rsidR="009763FD">
        <w:rPr>
          <w:rFonts w:ascii="Arial" w:hAnsi="Arial" w:cs="Arial"/>
          <w:sz w:val="20"/>
          <w:szCs w:val="20"/>
        </w:rPr>
        <w:t>at being said, Principal Y</w:t>
      </w:r>
      <w:r w:rsidR="0003600F">
        <w:rPr>
          <w:rFonts w:ascii="Arial" w:hAnsi="Arial" w:cs="Arial"/>
          <w:sz w:val="20"/>
          <w:szCs w:val="20"/>
        </w:rPr>
        <w:t>ung</w:t>
      </w:r>
      <w:r w:rsidR="009763FD">
        <w:rPr>
          <w:rFonts w:ascii="Arial" w:hAnsi="Arial" w:cs="Arial"/>
          <w:sz w:val="20"/>
          <w:szCs w:val="20"/>
        </w:rPr>
        <w:t xml:space="preserve"> is</w:t>
      </w:r>
      <w:r w:rsidR="0039600D">
        <w:rPr>
          <w:rFonts w:ascii="Arial" w:hAnsi="Arial" w:cs="Arial"/>
          <w:sz w:val="20"/>
          <w:szCs w:val="20"/>
        </w:rPr>
        <w:t xml:space="preserve"> prepared to make </w:t>
      </w:r>
      <w:r w:rsidR="00AF71BD">
        <w:rPr>
          <w:rFonts w:ascii="Arial" w:hAnsi="Arial" w:cs="Arial"/>
          <w:sz w:val="20"/>
          <w:szCs w:val="20"/>
        </w:rPr>
        <w:t>his school</w:t>
      </w:r>
      <w:r w:rsidR="0039600D">
        <w:rPr>
          <w:rFonts w:ascii="Arial" w:hAnsi="Arial" w:cs="Arial"/>
          <w:sz w:val="20"/>
          <w:szCs w:val="20"/>
        </w:rPr>
        <w:t xml:space="preserve"> safe and accessible</w:t>
      </w:r>
      <w:r w:rsidR="00AF71BD">
        <w:rPr>
          <w:rFonts w:ascii="Arial" w:hAnsi="Arial" w:cs="Arial"/>
          <w:sz w:val="20"/>
          <w:szCs w:val="20"/>
        </w:rPr>
        <w:t xml:space="preserve"> for all </w:t>
      </w:r>
      <w:r w:rsidR="00236E4A">
        <w:rPr>
          <w:rFonts w:ascii="Arial" w:hAnsi="Arial" w:cs="Arial"/>
          <w:sz w:val="20"/>
          <w:szCs w:val="20"/>
        </w:rPr>
        <w:t xml:space="preserve">(which </w:t>
      </w:r>
      <w:r w:rsidR="00AF71BD">
        <w:rPr>
          <w:rFonts w:ascii="Arial" w:hAnsi="Arial" w:cs="Arial"/>
          <w:sz w:val="20"/>
          <w:szCs w:val="20"/>
        </w:rPr>
        <w:t>inclu</w:t>
      </w:r>
      <w:r w:rsidR="00236E4A">
        <w:rPr>
          <w:rFonts w:ascii="Arial" w:hAnsi="Arial" w:cs="Arial"/>
          <w:sz w:val="20"/>
          <w:szCs w:val="20"/>
        </w:rPr>
        <w:t>des</w:t>
      </w:r>
      <w:r w:rsidR="00AF71BD">
        <w:rPr>
          <w:rFonts w:ascii="Arial" w:hAnsi="Arial" w:cs="Arial"/>
          <w:sz w:val="20"/>
          <w:szCs w:val="20"/>
        </w:rPr>
        <w:t xml:space="preserve"> administration, faculty, students, and voters)</w:t>
      </w:r>
      <w:r w:rsidR="0039600D">
        <w:rPr>
          <w:rFonts w:ascii="Arial" w:hAnsi="Arial" w:cs="Arial"/>
          <w:sz w:val="20"/>
          <w:szCs w:val="20"/>
        </w:rPr>
        <w:t>, if need be, for the day of voting.</w:t>
      </w:r>
    </w:p>
    <w:p w14:paraId="297EFE9F" w14:textId="211ADA2C" w:rsidR="0039600D" w:rsidRDefault="0039600D" w:rsidP="0039600D">
      <w:pPr>
        <w:pStyle w:val="NoSpacing"/>
        <w:rPr>
          <w:rFonts w:ascii="Arial" w:hAnsi="Arial" w:cs="Arial"/>
          <w:sz w:val="20"/>
          <w:szCs w:val="20"/>
        </w:rPr>
      </w:pPr>
      <w:r w:rsidRPr="0039600D">
        <w:rPr>
          <w:rFonts w:ascii="Arial" w:hAnsi="Arial" w:cs="Arial"/>
          <w:b/>
          <w:bCs/>
          <w:sz w:val="20"/>
          <w:szCs w:val="20"/>
        </w:rPr>
        <w:t>Vice Chair Bowman</w:t>
      </w:r>
      <w:r>
        <w:rPr>
          <w:rFonts w:ascii="Arial" w:hAnsi="Arial" w:cs="Arial"/>
          <w:sz w:val="20"/>
          <w:szCs w:val="20"/>
        </w:rPr>
        <w:t xml:space="preserve"> asked how would indoor eating, during the winter, be impacted.</w:t>
      </w:r>
    </w:p>
    <w:p w14:paraId="69B013EE" w14:textId="3D87111D" w:rsidR="0039600D" w:rsidRDefault="0039600D" w:rsidP="0039600D">
      <w:pPr>
        <w:pStyle w:val="NoSpacing"/>
        <w:numPr>
          <w:ilvl w:val="0"/>
          <w:numId w:val="29"/>
        </w:numPr>
        <w:rPr>
          <w:rFonts w:ascii="Arial" w:hAnsi="Arial" w:cs="Arial"/>
          <w:sz w:val="20"/>
          <w:szCs w:val="20"/>
        </w:rPr>
      </w:pPr>
      <w:r>
        <w:rPr>
          <w:rFonts w:ascii="Arial" w:hAnsi="Arial" w:cs="Arial"/>
          <w:sz w:val="20"/>
          <w:szCs w:val="20"/>
        </w:rPr>
        <w:t xml:space="preserve">Mr. Maloney answered that </w:t>
      </w:r>
      <w:r w:rsidR="00AB4103">
        <w:rPr>
          <w:rFonts w:ascii="Arial" w:hAnsi="Arial" w:cs="Arial"/>
          <w:sz w:val="20"/>
          <w:szCs w:val="20"/>
        </w:rPr>
        <w:t>there will be a challenge,</w:t>
      </w:r>
      <w:r w:rsidR="009763FD">
        <w:rPr>
          <w:rFonts w:ascii="Arial" w:hAnsi="Arial" w:cs="Arial"/>
          <w:sz w:val="20"/>
          <w:szCs w:val="20"/>
        </w:rPr>
        <w:t xml:space="preserve"> since we </w:t>
      </w:r>
      <w:r w:rsidR="00B40910">
        <w:rPr>
          <w:rFonts w:ascii="Arial" w:hAnsi="Arial" w:cs="Arial"/>
          <w:sz w:val="20"/>
          <w:szCs w:val="20"/>
        </w:rPr>
        <w:t xml:space="preserve">no longer </w:t>
      </w:r>
      <w:r w:rsidR="009763FD">
        <w:rPr>
          <w:rFonts w:ascii="Arial" w:hAnsi="Arial" w:cs="Arial"/>
          <w:sz w:val="20"/>
          <w:szCs w:val="20"/>
        </w:rPr>
        <w:t xml:space="preserve">have the option of outdoor </w:t>
      </w:r>
      <w:r w:rsidR="00B40910">
        <w:rPr>
          <w:rFonts w:ascii="Arial" w:hAnsi="Arial" w:cs="Arial"/>
          <w:sz w:val="20"/>
          <w:szCs w:val="20"/>
        </w:rPr>
        <w:t>dining</w:t>
      </w:r>
      <w:r>
        <w:rPr>
          <w:rFonts w:ascii="Arial" w:hAnsi="Arial" w:cs="Arial"/>
          <w:sz w:val="20"/>
          <w:szCs w:val="20"/>
        </w:rPr>
        <w:t>.</w:t>
      </w:r>
      <w:r w:rsidR="00B40910">
        <w:rPr>
          <w:rFonts w:ascii="Arial" w:hAnsi="Arial" w:cs="Arial"/>
          <w:sz w:val="20"/>
          <w:szCs w:val="20"/>
        </w:rPr>
        <w:t xml:space="preserve"> The</w:t>
      </w:r>
      <w:r w:rsidR="006A3045">
        <w:rPr>
          <w:rFonts w:ascii="Arial" w:hAnsi="Arial" w:cs="Arial"/>
          <w:sz w:val="20"/>
          <w:szCs w:val="20"/>
        </w:rPr>
        <w:t xml:space="preserve"> schools</w:t>
      </w:r>
      <w:r w:rsidR="00B40910">
        <w:rPr>
          <w:rFonts w:ascii="Arial" w:hAnsi="Arial" w:cs="Arial"/>
          <w:sz w:val="20"/>
          <w:szCs w:val="20"/>
        </w:rPr>
        <w:t xml:space="preserve"> will need to try to meet the challenge</w:t>
      </w:r>
      <w:r w:rsidR="00AF71BD">
        <w:rPr>
          <w:rFonts w:ascii="Arial" w:hAnsi="Arial" w:cs="Arial"/>
          <w:sz w:val="20"/>
          <w:szCs w:val="20"/>
        </w:rPr>
        <w:t>, as they have in the past,</w:t>
      </w:r>
      <w:r w:rsidR="00B40910">
        <w:rPr>
          <w:rFonts w:ascii="Arial" w:hAnsi="Arial" w:cs="Arial"/>
          <w:sz w:val="20"/>
          <w:szCs w:val="20"/>
        </w:rPr>
        <w:t xml:space="preserve"> of arranging safe indoor dining within the guidelines, </w:t>
      </w:r>
      <w:r w:rsidR="00B40910" w:rsidRPr="00B40910">
        <w:rPr>
          <w:rFonts w:ascii="Arial" w:hAnsi="Arial" w:cs="Arial"/>
          <w:i/>
          <w:iCs/>
          <w:sz w:val="20"/>
          <w:szCs w:val="20"/>
        </w:rPr>
        <w:t>without</w:t>
      </w:r>
      <w:r w:rsidR="00B40910">
        <w:rPr>
          <w:rFonts w:ascii="Arial" w:hAnsi="Arial" w:cs="Arial"/>
          <w:sz w:val="20"/>
          <w:szCs w:val="20"/>
        </w:rPr>
        <w:t xml:space="preserve"> the option of using the gym.  The gyms</w:t>
      </w:r>
      <w:r w:rsidR="00AB4103">
        <w:rPr>
          <w:rFonts w:ascii="Arial" w:hAnsi="Arial" w:cs="Arial"/>
          <w:sz w:val="20"/>
          <w:szCs w:val="20"/>
        </w:rPr>
        <w:t xml:space="preserve">, having high quality ventilation </w:t>
      </w:r>
      <w:r w:rsidR="00236E4A">
        <w:rPr>
          <w:rFonts w:ascii="Arial" w:hAnsi="Arial" w:cs="Arial"/>
          <w:sz w:val="20"/>
          <w:szCs w:val="20"/>
        </w:rPr>
        <w:t xml:space="preserve">for air </w:t>
      </w:r>
      <w:r w:rsidR="00AB4103">
        <w:rPr>
          <w:rFonts w:ascii="Arial" w:hAnsi="Arial" w:cs="Arial"/>
          <w:sz w:val="20"/>
          <w:szCs w:val="20"/>
        </w:rPr>
        <w:t xml:space="preserve">and outdoor </w:t>
      </w:r>
      <w:r w:rsidR="00236E4A">
        <w:rPr>
          <w:rFonts w:ascii="Arial" w:hAnsi="Arial" w:cs="Arial"/>
          <w:sz w:val="20"/>
          <w:szCs w:val="20"/>
        </w:rPr>
        <w:t xml:space="preserve">doors </w:t>
      </w:r>
      <w:r w:rsidR="00AB4103">
        <w:rPr>
          <w:rFonts w:ascii="Arial" w:hAnsi="Arial" w:cs="Arial"/>
          <w:sz w:val="20"/>
          <w:szCs w:val="20"/>
        </w:rPr>
        <w:t>access,</w:t>
      </w:r>
      <w:r w:rsidR="00B40910">
        <w:rPr>
          <w:rFonts w:ascii="Arial" w:hAnsi="Arial" w:cs="Arial"/>
          <w:sz w:val="20"/>
          <w:szCs w:val="20"/>
        </w:rPr>
        <w:t xml:space="preserve"> are currently being used for </w:t>
      </w:r>
      <w:r w:rsidR="00AB4103">
        <w:rPr>
          <w:rFonts w:ascii="Arial" w:hAnsi="Arial" w:cs="Arial"/>
          <w:sz w:val="20"/>
          <w:szCs w:val="20"/>
        </w:rPr>
        <w:t xml:space="preserve">indoor </w:t>
      </w:r>
      <w:r w:rsidR="00B40910">
        <w:rPr>
          <w:rFonts w:ascii="Arial" w:hAnsi="Arial" w:cs="Arial"/>
          <w:sz w:val="20"/>
          <w:szCs w:val="20"/>
        </w:rPr>
        <w:t>physical education.</w:t>
      </w:r>
      <w:r w:rsidR="00AB4103">
        <w:rPr>
          <w:rFonts w:ascii="Arial" w:hAnsi="Arial" w:cs="Arial"/>
          <w:sz w:val="20"/>
          <w:szCs w:val="20"/>
        </w:rPr>
        <w:t xml:space="preserve">    </w:t>
      </w:r>
      <w:r w:rsidR="00B40910">
        <w:rPr>
          <w:rFonts w:ascii="Arial" w:hAnsi="Arial" w:cs="Arial"/>
          <w:sz w:val="20"/>
          <w:szCs w:val="20"/>
        </w:rPr>
        <w:t xml:space="preserve">   </w:t>
      </w:r>
      <w:r>
        <w:rPr>
          <w:rFonts w:ascii="Arial" w:hAnsi="Arial" w:cs="Arial"/>
          <w:sz w:val="20"/>
          <w:szCs w:val="20"/>
        </w:rPr>
        <w:t xml:space="preserve"> </w:t>
      </w:r>
    </w:p>
    <w:p w14:paraId="323493BB" w14:textId="26142AFA" w:rsidR="00B40910" w:rsidRDefault="00B40910" w:rsidP="00B40910">
      <w:pPr>
        <w:pStyle w:val="NoSpacing"/>
        <w:rPr>
          <w:rFonts w:ascii="Arial" w:hAnsi="Arial" w:cs="Arial"/>
          <w:sz w:val="20"/>
          <w:szCs w:val="20"/>
        </w:rPr>
      </w:pPr>
    </w:p>
    <w:p w14:paraId="0FC4C19D" w14:textId="32E3DACF" w:rsidR="00236E4A" w:rsidRDefault="00B40910" w:rsidP="00B40910">
      <w:pPr>
        <w:pStyle w:val="NoSpacing"/>
        <w:rPr>
          <w:rFonts w:ascii="Arial" w:hAnsi="Arial" w:cs="Arial"/>
          <w:sz w:val="20"/>
          <w:szCs w:val="20"/>
        </w:rPr>
      </w:pPr>
      <w:r w:rsidRPr="00B40910">
        <w:rPr>
          <w:rFonts w:ascii="Arial" w:hAnsi="Arial" w:cs="Arial"/>
          <w:b/>
          <w:bCs/>
          <w:sz w:val="20"/>
          <w:szCs w:val="20"/>
        </w:rPr>
        <w:t>Chair Rojas</w:t>
      </w:r>
      <w:r>
        <w:rPr>
          <w:rFonts w:ascii="Arial" w:hAnsi="Arial" w:cs="Arial"/>
          <w:sz w:val="20"/>
          <w:szCs w:val="20"/>
        </w:rPr>
        <w:t xml:space="preserve"> asked to </w:t>
      </w:r>
      <w:r w:rsidR="00236E4A">
        <w:rPr>
          <w:rFonts w:ascii="Arial" w:hAnsi="Arial" w:cs="Arial"/>
          <w:sz w:val="20"/>
          <w:szCs w:val="20"/>
        </w:rPr>
        <w:t>re-</w:t>
      </w:r>
      <w:r>
        <w:rPr>
          <w:rFonts w:ascii="Arial" w:hAnsi="Arial" w:cs="Arial"/>
          <w:sz w:val="20"/>
          <w:szCs w:val="20"/>
        </w:rPr>
        <w:t xml:space="preserve">confirm that </w:t>
      </w:r>
      <w:r w:rsidR="00236E4A">
        <w:rPr>
          <w:rFonts w:ascii="Arial" w:hAnsi="Arial" w:cs="Arial"/>
          <w:sz w:val="20"/>
          <w:szCs w:val="20"/>
        </w:rPr>
        <w:t xml:space="preserve">voters will be using different entrances than the </w:t>
      </w:r>
      <w:r w:rsidR="006A3045">
        <w:rPr>
          <w:rFonts w:ascii="Arial" w:hAnsi="Arial" w:cs="Arial"/>
          <w:sz w:val="20"/>
          <w:szCs w:val="20"/>
        </w:rPr>
        <w:t xml:space="preserve">general </w:t>
      </w:r>
      <w:r w:rsidR="00236E4A">
        <w:rPr>
          <w:rFonts w:ascii="Arial" w:hAnsi="Arial" w:cs="Arial"/>
          <w:sz w:val="20"/>
          <w:szCs w:val="20"/>
        </w:rPr>
        <w:t xml:space="preserve">school population.  </w:t>
      </w:r>
    </w:p>
    <w:p w14:paraId="4E886B8A" w14:textId="74E9D28E" w:rsidR="00753E18" w:rsidRDefault="00753E18" w:rsidP="00262E67">
      <w:pPr>
        <w:pStyle w:val="NoSpacing"/>
        <w:numPr>
          <w:ilvl w:val="0"/>
          <w:numId w:val="29"/>
        </w:numPr>
        <w:rPr>
          <w:rFonts w:ascii="Arial" w:hAnsi="Arial" w:cs="Arial"/>
          <w:sz w:val="20"/>
          <w:szCs w:val="20"/>
        </w:rPr>
      </w:pPr>
      <w:r>
        <w:rPr>
          <w:rFonts w:ascii="Arial" w:hAnsi="Arial" w:cs="Arial"/>
          <w:sz w:val="20"/>
          <w:szCs w:val="20"/>
        </w:rPr>
        <w:t xml:space="preserve">Commissioner </w:t>
      </w:r>
      <w:r w:rsidR="00236E4A">
        <w:rPr>
          <w:rFonts w:ascii="Arial" w:hAnsi="Arial" w:cs="Arial"/>
          <w:sz w:val="20"/>
          <w:szCs w:val="20"/>
        </w:rPr>
        <w:t xml:space="preserve">Ward, in relation to the special election, answered in the affirmative, depending on the configuration of the school.  As it relates to the Morse </w:t>
      </w:r>
      <w:r w:rsidR="00D532D7">
        <w:rPr>
          <w:rFonts w:ascii="Arial" w:hAnsi="Arial" w:cs="Arial"/>
          <w:sz w:val="20"/>
          <w:szCs w:val="20"/>
        </w:rPr>
        <w:t>S</w:t>
      </w:r>
      <w:r w:rsidR="00236E4A">
        <w:rPr>
          <w:rFonts w:ascii="Arial" w:hAnsi="Arial" w:cs="Arial"/>
          <w:sz w:val="20"/>
          <w:szCs w:val="20"/>
        </w:rPr>
        <w:t xml:space="preserve">chool, everyone enters the same way and then separates. </w:t>
      </w:r>
    </w:p>
    <w:p w14:paraId="4B718C52" w14:textId="0C943DC7" w:rsidR="00753E18" w:rsidRDefault="00753E18" w:rsidP="00DB022F">
      <w:pPr>
        <w:pStyle w:val="NoSpacing"/>
        <w:numPr>
          <w:ilvl w:val="0"/>
          <w:numId w:val="29"/>
        </w:numPr>
        <w:rPr>
          <w:rFonts w:ascii="Arial" w:hAnsi="Arial" w:cs="Arial"/>
          <w:sz w:val="20"/>
          <w:szCs w:val="20"/>
        </w:rPr>
      </w:pPr>
      <w:r w:rsidRPr="00753E18">
        <w:rPr>
          <w:rFonts w:ascii="Arial" w:hAnsi="Arial" w:cs="Arial"/>
          <w:sz w:val="20"/>
          <w:szCs w:val="20"/>
        </w:rPr>
        <w:t xml:space="preserve">Ms. Ford </w:t>
      </w:r>
      <w:r w:rsidR="00D532D7">
        <w:rPr>
          <w:rFonts w:ascii="Arial" w:hAnsi="Arial" w:cs="Arial"/>
          <w:sz w:val="20"/>
          <w:szCs w:val="20"/>
        </w:rPr>
        <w:t xml:space="preserve">Crump </w:t>
      </w:r>
      <w:r w:rsidRPr="00753E18">
        <w:rPr>
          <w:rFonts w:ascii="Arial" w:hAnsi="Arial" w:cs="Arial"/>
          <w:sz w:val="20"/>
          <w:szCs w:val="20"/>
        </w:rPr>
        <w:t>answered for the Martin Luther King, Jr. school</w:t>
      </w:r>
      <w:r w:rsidR="00D532D7">
        <w:rPr>
          <w:rFonts w:ascii="Arial" w:hAnsi="Arial" w:cs="Arial"/>
          <w:sz w:val="20"/>
          <w:szCs w:val="20"/>
        </w:rPr>
        <w:t xml:space="preserve">. </w:t>
      </w:r>
      <w:r w:rsidRPr="00753E18">
        <w:rPr>
          <w:rFonts w:ascii="Arial" w:hAnsi="Arial" w:cs="Arial"/>
          <w:sz w:val="20"/>
          <w:szCs w:val="20"/>
        </w:rPr>
        <w:t xml:space="preserve"> </w:t>
      </w:r>
      <w:r w:rsidR="00D532D7">
        <w:rPr>
          <w:rFonts w:ascii="Arial" w:hAnsi="Arial" w:cs="Arial"/>
          <w:sz w:val="20"/>
          <w:szCs w:val="20"/>
        </w:rPr>
        <w:t>T</w:t>
      </w:r>
      <w:r w:rsidRPr="00753E18">
        <w:rPr>
          <w:rFonts w:ascii="Arial" w:hAnsi="Arial" w:cs="Arial"/>
          <w:sz w:val="20"/>
          <w:szCs w:val="20"/>
        </w:rPr>
        <w:t xml:space="preserve">here is a playground/gym entrance, therefore the voters do not have to come in contact with the students. </w:t>
      </w:r>
      <w:r>
        <w:rPr>
          <w:rFonts w:ascii="Arial" w:hAnsi="Arial" w:cs="Arial"/>
          <w:sz w:val="20"/>
          <w:szCs w:val="20"/>
        </w:rPr>
        <w:t xml:space="preserve"> </w:t>
      </w:r>
      <w:r w:rsidR="001F12A1">
        <w:rPr>
          <w:rFonts w:ascii="Arial" w:hAnsi="Arial" w:cs="Arial"/>
          <w:sz w:val="20"/>
          <w:szCs w:val="20"/>
        </w:rPr>
        <w:t>She admits to being between a rock and a hard place.  If anyone knows of any other buildings within the vicinity, please let her know.</w:t>
      </w:r>
      <w:r w:rsidRPr="00753E18">
        <w:rPr>
          <w:rFonts w:ascii="Arial" w:hAnsi="Arial" w:cs="Arial"/>
          <w:sz w:val="20"/>
          <w:szCs w:val="20"/>
        </w:rPr>
        <w:t xml:space="preserve"> </w:t>
      </w:r>
      <w:r w:rsidR="001F12A1">
        <w:rPr>
          <w:rFonts w:ascii="Arial" w:hAnsi="Arial" w:cs="Arial"/>
          <w:sz w:val="20"/>
          <w:szCs w:val="20"/>
        </w:rPr>
        <w:t xml:space="preserve">They are already using vote by mail and early voting.  Ms. Ford </w:t>
      </w:r>
      <w:r w:rsidR="00D532D7">
        <w:rPr>
          <w:rFonts w:ascii="Arial" w:hAnsi="Arial" w:cs="Arial"/>
          <w:sz w:val="20"/>
          <w:szCs w:val="20"/>
        </w:rPr>
        <w:t xml:space="preserve">Crump </w:t>
      </w:r>
      <w:r w:rsidR="001F12A1">
        <w:rPr>
          <w:rFonts w:ascii="Arial" w:hAnsi="Arial" w:cs="Arial"/>
          <w:sz w:val="20"/>
          <w:szCs w:val="20"/>
        </w:rPr>
        <w:t>welcomes all suggestions.</w:t>
      </w:r>
    </w:p>
    <w:p w14:paraId="21CAFF7A" w14:textId="77777777" w:rsidR="001F12A1" w:rsidRDefault="00753E18" w:rsidP="00DB022F">
      <w:pPr>
        <w:pStyle w:val="NoSpacing"/>
        <w:numPr>
          <w:ilvl w:val="0"/>
          <w:numId w:val="29"/>
        </w:numPr>
        <w:rPr>
          <w:rFonts w:ascii="Arial" w:hAnsi="Arial" w:cs="Arial"/>
          <w:sz w:val="20"/>
          <w:szCs w:val="20"/>
        </w:rPr>
      </w:pPr>
      <w:r>
        <w:rPr>
          <w:rFonts w:ascii="Arial" w:hAnsi="Arial" w:cs="Arial"/>
          <w:sz w:val="20"/>
          <w:szCs w:val="20"/>
        </w:rPr>
        <w:t>Mr. Maloney reiterated for at least the third time that safety and security is under control; the largest issue is the disruption to the learning day,</w:t>
      </w:r>
      <w:r w:rsidR="0039600D" w:rsidRPr="00753E18">
        <w:rPr>
          <w:rFonts w:ascii="Arial" w:hAnsi="Arial" w:cs="Arial"/>
          <w:sz w:val="20"/>
          <w:szCs w:val="20"/>
        </w:rPr>
        <w:t xml:space="preserve"> </w:t>
      </w:r>
      <w:r w:rsidR="001F12A1">
        <w:rPr>
          <w:rFonts w:ascii="Arial" w:hAnsi="Arial" w:cs="Arial"/>
          <w:sz w:val="20"/>
          <w:szCs w:val="20"/>
        </w:rPr>
        <w:t>t</w:t>
      </w:r>
      <w:r>
        <w:rPr>
          <w:rFonts w:ascii="Arial" w:hAnsi="Arial" w:cs="Arial"/>
          <w:sz w:val="20"/>
          <w:szCs w:val="20"/>
        </w:rPr>
        <w:t xml:space="preserve">he staff will, as always, do their best to minimize the disruption. </w:t>
      </w:r>
    </w:p>
    <w:p w14:paraId="0F0AB7DF" w14:textId="1FDDF9F5" w:rsidR="00E20CD7" w:rsidRPr="00753E18" w:rsidRDefault="00753E18" w:rsidP="001F12A1">
      <w:pPr>
        <w:pStyle w:val="NoSpacing"/>
        <w:ind w:left="780"/>
        <w:rPr>
          <w:rFonts w:ascii="Arial" w:hAnsi="Arial" w:cs="Arial"/>
          <w:sz w:val="20"/>
          <w:szCs w:val="20"/>
        </w:rPr>
      </w:pPr>
      <w:r>
        <w:rPr>
          <w:rFonts w:ascii="Arial" w:hAnsi="Arial" w:cs="Arial"/>
          <w:sz w:val="20"/>
          <w:szCs w:val="20"/>
        </w:rPr>
        <w:t xml:space="preserve">   </w:t>
      </w:r>
    </w:p>
    <w:p w14:paraId="6A317687" w14:textId="31364C6E" w:rsidR="00145C5B" w:rsidRDefault="001F12A1" w:rsidP="00145C5B">
      <w:pPr>
        <w:pStyle w:val="NoSpacing"/>
        <w:rPr>
          <w:rFonts w:ascii="Arial" w:hAnsi="Arial" w:cs="Arial"/>
          <w:sz w:val="20"/>
          <w:szCs w:val="20"/>
        </w:rPr>
      </w:pPr>
      <w:r>
        <w:rPr>
          <w:rFonts w:ascii="Arial" w:hAnsi="Arial" w:cs="Arial"/>
          <w:b/>
          <w:bCs/>
          <w:sz w:val="20"/>
          <w:szCs w:val="20"/>
        </w:rPr>
        <w:t>Chair</w:t>
      </w:r>
      <w:r w:rsidRPr="001F12A1">
        <w:rPr>
          <w:rFonts w:ascii="Arial" w:hAnsi="Arial" w:cs="Arial"/>
          <w:b/>
          <w:bCs/>
          <w:sz w:val="20"/>
          <w:szCs w:val="20"/>
        </w:rPr>
        <w:t xml:space="preserve"> Rojas</w:t>
      </w:r>
      <w:r>
        <w:rPr>
          <w:rFonts w:ascii="Arial" w:hAnsi="Arial" w:cs="Arial"/>
          <w:sz w:val="20"/>
          <w:szCs w:val="20"/>
        </w:rPr>
        <w:t xml:space="preserve"> stated that they have enough information to bring </w:t>
      </w:r>
      <w:r w:rsidR="00B91581">
        <w:rPr>
          <w:rFonts w:ascii="Arial" w:hAnsi="Arial" w:cs="Arial"/>
          <w:sz w:val="20"/>
          <w:szCs w:val="20"/>
        </w:rPr>
        <w:t xml:space="preserve">a recommendation </w:t>
      </w:r>
      <w:r>
        <w:rPr>
          <w:rFonts w:ascii="Arial" w:hAnsi="Arial" w:cs="Arial"/>
          <w:sz w:val="20"/>
          <w:szCs w:val="20"/>
        </w:rPr>
        <w:t>forward to the Committee of the Whole.</w:t>
      </w:r>
    </w:p>
    <w:p w14:paraId="385372C3" w14:textId="74667795" w:rsidR="001F12A1" w:rsidRDefault="001F12A1" w:rsidP="00145C5B">
      <w:pPr>
        <w:pStyle w:val="NoSpacing"/>
        <w:rPr>
          <w:rFonts w:ascii="Arial" w:hAnsi="Arial" w:cs="Arial"/>
          <w:sz w:val="20"/>
          <w:szCs w:val="20"/>
        </w:rPr>
      </w:pPr>
    </w:p>
    <w:p w14:paraId="1A0679AE" w14:textId="33CA0937" w:rsidR="001F12A1" w:rsidRDefault="001F12A1" w:rsidP="00145C5B">
      <w:pPr>
        <w:pStyle w:val="NoSpacing"/>
        <w:rPr>
          <w:rFonts w:ascii="Arial" w:hAnsi="Arial" w:cs="Arial"/>
          <w:sz w:val="20"/>
          <w:szCs w:val="20"/>
        </w:rPr>
      </w:pPr>
      <w:r w:rsidRPr="001F12A1">
        <w:rPr>
          <w:rFonts w:ascii="Arial" w:hAnsi="Arial" w:cs="Arial"/>
          <w:b/>
          <w:bCs/>
          <w:sz w:val="20"/>
          <w:szCs w:val="20"/>
        </w:rPr>
        <w:t>Member Fantini</w:t>
      </w:r>
      <w:r>
        <w:rPr>
          <w:rFonts w:ascii="Arial" w:hAnsi="Arial" w:cs="Arial"/>
          <w:sz w:val="20"/>
          <w:szCs w:val="20"/>
        </w:rPr>
        <w:t xml:space="preserve"> </w:t>
      </w:r>
      <w:proofErr w:type="gramStart"/>
      <w:r w:rsidR="00B91581">
        <w:rPr>
          <w:rFonts w:ascii="Arial" w:hAnsi="Arial" w:cs="Arial"/>
          <w:sz w:val="20"/>
          <w:szCs w:val="20"/>
        </w:rPr>
        <w:t xml:space="preserve">suggested </w:t>
      </w:r>
      <w:r>
        <w:rPr>
          <w:rFonts w:ascii="Arial" w:hAnsi="Arial" w:cs="Arial"/>
          <w:sz w:val="20"/>
          <w:szCs w:val="20"/>
        </w:rPr>
        <w:t xml:space="preserve"> a</w:t>
      </w:r>
      <w:proofErr w:type="gramEnd"/>
      <w:r>
        <w:rPr>
          <w:rFonts w:ascii="Arial" w:hAnsi="Arial" w:cs="Arial"/>
          <w:sz w:val="20"/>
          <w:szCs w:val="20"/>
        </w:rPr>
        <w:t xml:space="preserve"> favorable recommendation to the Committee of the Whole to support this request</w:t>
      </w:r>
      <w:r w:rsidR="00DA559B">
        <w:rPr>
          <w:rFonts w:ascii="Arial" w:hAnsi="Arial" w:cs="Arial"/>
          <w:sz w:val="20"/>
          <w:szCs w:val="20"/>
        </w:rPr>
        <w:t xml:space="preserve"> adding that this can be a learning day for civic engagement to involve students with the voting process.</w:t>
      </w:r>
    </w:p>
    <w:p w14:paraId="38DDE34B" w14:textId="33657642" w:rsidR="00E67BEE" w:rsidRDefault="00E67BEE" w:rsidP="00145C5B">
      <w:pPr>
        <w:pStyle w:val="NoSpacing"/>
        <w:rPr>
          <w:rFonts w:ascii="Arial" w:hAnsi="Arial" w:cs="Arial"/>
          <w:sz w:val="20"/>
          <w:szCs w:val="20"/>
        </w:rPr>
      </w:pPr>
    </w:p>
    <w:p w14:paraId="145CA152" w14:textId="4CD5ECC7" w:rsidR="00E67BEE" w:rsidRDefault="00E67BEE" w:rsidP="00E67BEE">
      <w:pPr>
        <w:pStyle w:val="NoSpacing"/>
        <w:rPr>
          <w:rFonts w:ascii="Arial" w:hAnsi="Arial" w:cs="Arial"/>
          <w:sz w:val="20"/>
          <w:szCs w:val="20"/>
        </w:rPr>
      </w:pPr>
      <w:r w:rsidRPr="00DA559B">
        <w:rPr>
          <w:rFonts w:ascii="Arial" w:hAnsi="Arial" w:cs="Arial"/>
          <w:b/>
          <w:bCs/>
          <w:sz w:val="20"/>
          <w:szCs w:val="20"/>
        </w:rPr>
        <w:t>Vice Chair Bowman</w:t>
      </w:r>
      <w:r>
        <w:rPr>
          <w:rFonts w:ascii="Arial" w:hAnsi="Arial" w:cs="Arial"/>
          <w:sz w:val="20"/>
          <w:szCs w:val="20"/>
        </w:rPr>
        <w:t xml:space="preserve"> </w:t>
      </w:r>
      <w:r w:rsidR="00B91581">
        <w:rPr>
          <w:rFonts w:ascii="Arial" w:hAnsi="Arial" w:cs="Arial"/>
          <w:sz w:val="20"/>
          <w:szCs w:val="20"/>
        </w:rPr>
        <w:t>suggested</w:t>
      </w:r>
      <w:r>
        <w:rPr>
          <w:rFonts w:ascii="Arial" w:hAnsi="Arial" w:cs="Arial"/>
          <w:sz w:val="20"/>
          <w:szCs w:val="20"/>
        </w:rPr>
        <w:t xml:space="preserve"> an Ad-Hoc Sub-Committee using the City Council, Election Commission and School Committee for pro-active ideas for polling locations going forward. </w:t>
      </w:r>
    </w:p>
    <w:p w14:paraId="40A58B20" w14:textId="77777777" w:rsidR="00E67BEE" w:rsidRDefault="00E67BEE" w:rsidP="00E67BEE">
      <w:pPr>
        <w:pStyle w:val="NoSpacing"/>
        <w:rPr>
          <w:rFonts w:ascii="Arial" w:hAnsi="Arial" w:cs="Arial"/>
          <w:sz w:val="20"/>
          <w:szCs w:val="20"/>
        </w:rPr>
      </w:pPr>
    </w:p>
    <w:p w14:paraId="29D71747" w14:textId="77777777" w:rsidR="00E67BEE" w:rsidRDefault="00E67BEE" w:rsidP="00E67BEE">
      <w:pPr>
        <w:pStyle w:val="NoSpacing"/>
        <w:rPr>
          <w:rFonts w:ascii="Arial" w:hAnsi="Arial" w:cs="Arial"/>
          <w:sz w:val="20"/>
          <w:szCs w:val="20"/>
        </w:rPr>
      </w:pPr>
      <w:r w:rsidRPr="00201380">
        <w:rPr>
          <w:rFonts w:ascii="Arial" w:hAnsi="Arial" w:cs="Arial"/>
          <w:b/>
          <w:bCs/>
          <w:sz w:val="20"/>
          <w:szCs w:val="20"/>
        </w:rPr>
        <w:t>Chair Rojas</w:t>
      </w:r>
      <w:r>
        <w:rPr>
          <w:rFonts w:ascii="Arial" w:hAnsi="Arial" w:cs="Arial"/>
          <w:sz w:val="20"/>
          <w:szCs w:val="20"/>
        </w:rPr>
        <w:t xml:space="preserve"> suggested a Roundtable.</w:t>
      </w:r>
    </w:p>
    <w:p w14:paraId="3BA4D1AA" w14:textId="77777777" w:rsidR="00E67BEE" w:rsidRDefault="00E67BEE" w:rsidP="00E67BEE">
      <w:pPr>
        <w:pStyle w:val="NoSpacing"/>
        <w:numPr>
          <w:ilvl w:val="0"/>
          <w:numId w:val="30"/>
        </w:numPr>
        <w:rPr>
          <w:rFonts w:ascii="Arial" w:hAnsi="Arial" w:cs="Arial"/>
          <w:sz w:val="20"/>
          <w:szCs w:val="20"/>
        </w:rPr>
      </w:pPr>
      <w:r>
        <w:rPr>
          <w:rFonts w:ascii="Arial" w:hAnsi="Arial" w:cs="Arial"/>
          <w:sz w:val="20"/>
          <w:szCs w:val="20"/>
        </w:rPr>
        <w:t>Commissioner Ward volunteered to organize bringing the three bodies together.</w:t>
      </w:r>
    </w:p>
    <w:p w14:paraId="7601C5DE" w14:textId="3D10C298" w:rsidR="0059131F" w:rsidRDefault="0059131F" w:rsidP="00145C5B">
      <w:pPr>
        <w:pStyle w:val="NoSpacing"/>
        <w:rPr>
          <w:rFonts w:ascii="Arial" w:hAnsi="Arial" w:cs="Arial"/>
          <w:sz w:val="20"/>
          <w:szCs w:val="20"/>
        </w:rPr>
      </w:pPr>
    </w:p>
    <w:p w14:paraId="47061F41" w14:textId="6B13EC98" w:rsidR="0059131F" w:rsidRDefault="0059131F" w:rsidP="00145C5B">
      <w:pPr>
        <w:pStyle w:val="NoSpacing"/>
        <w:rPr>
          <w:rFonts w:ascii="Arial" w:hAnsi="Arial" w:cs="Arial"/>
          <w:sz w:val="20"/>
          <w:szCs w:val="20"/>
        </w:rPr>
      </w:pPr>
      <w:r>
        <w:rPr>
          <w:rFonts w:ascii="Arial" w:hAnsi="Arial" w:cs="Arial"/>
          <w:sz w:val="20"/>
          <w:szCs w:val="20"/>
        </w:rPr>
        <w:t>Motion from the Buildings and Grounds Sub-Committee</w:t>
      </w:r>
    </w:p>
    <w:p w14:paraId="28111C2B" w14:textId="33725B96" w:rsidR="0059131F" w:rsidRDefault="0059131F" w:rsidP="00145C5B">
      <w:pPr>
        <w:pStyle w:val="NoSpacing"/>
        <w:rPr>
          <w:rFonts w:ascii="Arial" w:hAnsi="Arial" w:cs="Arial"/>
          <w:sz w:val="20"/>
          <w:szCs w:val="20"/>
        </w:rPr>
      </w:pPr>
    </w:p>
    <w:p w14:paraId="45306BA6" w14:textId="317BFBC4" w:rsidR="0059131F" w:rsidRPr="0059131F" w:rsidRDefault="0059131F" w:rsidP="00145C5B">
      <w:pPr>
        <w:pStyle w:val="NoSpacing"/>
        <w:rPr>
          <w:rFonts w:ascii="Arial" w:hAnsi="Arial" w:cs="Arial"/>
          <w:sz w:val="20"/>
          <w:szCs w:val="20"/>
        </w:rPr>
      </w:pPr>
      <w:r w:rsidRPr="0059131F">
        <w:rPr>
          <w:rFonts w:ascii="Arial" w:hAnsi="Arial" w:cs="Arial"/>
          <w:sz w:val="20"/>
          <w:szCs w:val="20"/>
          <w:shd w:val="clear" w:color="auto" w:fill="FFFFFF"/>
        </w:rPr>
        <w:t xml:space="preserve">WHEREAS: The Cambridge Election Commission needs to hold special elections in December and January </w:t>
      </w:r>
      <w:bookmarkStart w:id="0" w:name="_GoBack"/>
      <w:r w:rsidRPr="0059131F">
        <w:rPr>
          <w:rFonts w:ascii="Arial" w:hAnsi="Arial" w:cs="Arial"/>
          <w:sz w:val="20"/>
          <w:szCs w:val="20"/>
          <w:shd w:val="clear" w:color="auto" w:fill="FFFFFF"/>
        </w:rPr>
        <w:t>around a vacated state senate seat, in addition to the already scheduled municipal elections, and</w:t>
      </w:r>
      <w:r w:rsidRPr="0059131F">
        <w:rPr>
          <w:rFonts w:ascii="Arial" w:hAnsi="Arial" w:cs="Arial"/>
          <w:sz w:val="20"/>
          <w:szCs w:val="20"/>
        </w:rPr>
        <w:br/>
      </w:r>
      <w:bookmarkEnd w:id="0"/>
      <w:r w:rsidRPr="0059131F">
        <w:rPr>
          <w:rFonts w:ascii="Arial" w:hAnsi="Arial" w:cs="Arial"/>
          <w:sz w:val="20"/>
          <w:szCs w:val="20"/>
          <w:shd w:val="clear" w:color="auto" w:fill="FFFFFF"/>
        </w:rPr>
        <w:t>WHEREAS The Cambridge Election Commission continues to face challenges securing election-compliant polling places, now therefore be it</w:t>
      </w:r>
      <w:r w:rsidRPr="0059131F">
        <w:rPr>
          <w:rFonts w:ascii="Arial" w:hAnsi="Arial" w:cs="Arial"/>
          <w:sz w:val="20"/>
          <w:szCs w:val="20"/>
        </w:rPr>
        <w:br/>
      </w:r>
      <w:r w:rsidRPr="0059131F">
        <w:rPr>
          <w:rFonts w:ascii="Arial" w:hAnsi="Arial" w:cs="Arial"/>
          <w:sz w:val="20"/>
          <w:szCs w:val="20"/>
          <w:shd w:val="clear" w:color="auto" w:fill="FFFFFF"/>
        </w:rPr>
        <w:t>RESOLVED: That the Cambridge School Committee allow the Cambridge Election Commission to use the Martin Luther King and the Morse school for the special election, following the same health &amp; safety protocols used in the municipal elections, and be it further</w:t>
      </w:r>
      <w:r w:rsidRPr="0059131F">
        <w:rPr>
          <w:rFonts w:ascii="Arial" w:hAnsi="Arial" w:cs="Arial"/>
          <w:sz w:val="20"/>
          <w:szCs w:val="20"/>
        </w:rPr>
        <w:br/>
      </w:r>
      <w:r w:rsidRPr="0059131F">
        <w:rPr>
          <w:rFonts w:ascii="Arial" w:hAnsi="Arial" w:cs="Arial"/>
          <w:sz w:val="20"/>
          <w:szCs w:val="20"/>
          <w:shd w:val="clear" w:color="auto" w:fill="FFFFFF"/>
        </w:rPr>
        <w:t>RESOLVED: That the School Committee will request a roundtable discussion with the City Council and the Cambridge Election Commission to discuss the challenges of using school buildings as polling sites and what other options are available for the Election Commission</w:t>
      </w:r>
    </w:p>
    <w:p w14:paraId="48A9649E" w14:textId="2585D83E" w:rsidR="001F12A1" w:rsidRDefault="001F12A1" w:rsidP="00145C5B">
      <w:pPr>
        <w:pStyle w:val="NoSpacing"/>
        <w:rPr>
          <w:rFonts w:ascii="Arial" w:hAnsi="Arial" w:cs="Arial"/>
          <w:sz w:val="20"/>
          <w:szCs w:val="20"/>
        </w:rPr>
      </w:pPr>
    </w:p>
    <w:p w14:paraId="4A1C20FB" w14:textId="28749932" w:rsidR="00201380" w:rsidRDefault="00DA559B" w:rsidP="00145C5B">
      <w:pPr>
        <w:pStyle w:val="NoSpacing"/>
        <w:rPr>
          <w:rFonts w:ascii="Arial" w:hAnsi="Arial" w:cs="Arial"/>
          <w:sz w:val="20"/>
          <w:szCs w:val="20"/>
        </w:rPr>
      </w:pPr>
      <w:r>
        <w:rPr>
          <w:rFonts w:ascii="Arial" w:hAnsi="Arial" w:cs="Arial"/>
          <w:sz w:val="20"/>
          <w:szCs w:val="20"/>
        </w:rPr>
        <w:t>The meeting proceeded to the next topic on the Agenda, the RFP</w:t>
      </w:r>
      <w:r w:rsidR="00B91581">
        <w:rPr>
          <w:rFonts w:ascii="Arial" w:hAnsi="Arial" w:cs="Arial"/>
          <w:sz w:val="20"/>
          <w:szCs w:val="20"/>
        </w:rPr>
        <w:t>.</w:t>
      </w:r>
      <w:r>
        <w:rPr>
          <w:rFonts w:ascii="Arial" w:hAnsi="Arial" w:cs="Arial"/>
          <w:sz w:val="20"/>
          <w:szCs w:val="20"/>
        </w:rPr>
        <w:t xml:space="preserve">  </w:t>
      </w:r>
    </w:p>
    <w:p w14:paraId="50151815" w14:textId="77777777" w:rsidR="00201380" w:rsidRDefault="00201380" w:rsidP="00145C5B">
      <w:pPr>
        <w:pStyle w:val="NoSpacing"/>
        <w:rPr>
          <w:rFonts w:ascii="Arial" w:hAnsi="Arial" w:cs="Arial"/>
          <w:sz w:val="20"/>
          <w:szCs w:val="20"/>
        </w:rPr>
      </w:pPr>
    </w:p>
    <w:p w14:paraId="7D77200D" w14:textId="24F3B4B4" w:rsidR="00DA559B" w:rsidRDefault="00DA559B" w:rsidP="00145C5B">
      <w:pPr>
        <w:pStyle w:val="NoSpacing"/>
        <w:rPr>
          <w:rFonts w:ascii="Arial" w:hAnsi="Arial" w:cs="Arial"/>
          <w:sz w:val="20"/>
          <w:szCs w:val="20"/>
        </w:rPr>
      </w:pPr>
      <w:r>
        <w:rPr>
          <w:rFonts w:ascii="Arial" w:hAnsi="Arial" w:cs="Arial"/>
          <w:sz w:val="20"/>
          <w:szCs w:val="20"/>
        </w:rPr>
        <w:t xml:space="preserve">Mr. Maloney </w:t>
      </w:r>
      <w:r w:rsidR="00E12A50">
        <w:rPr>
          <w:rFonts w:ascii="Arial" w:hAnsi="Arial" w:cs="Arial"/>
          <w:sz w:val="20"/>
          <w:szCs w:val="20"/>
        </w:rPr>
        <w:t xml:space="preserve">provided an update </w:t>
      </w:r>
      <w:r>
        <w:rPr>
          <w:rFonts w:ascii="Arial" w:hAnsi="Arial" w:cs="Arial"/>
          <w:sz w:val="20"/>
          <w:szCs w:val="20"/>
        </w:rPr>
        <w:t>stat</w:t>
      </w:r>
      <w:r w:rsidR="00E12A50">
        <w:rPr>
          <w:rFonts w:ascii="Arial" w:hAnsi="Arial" w:cs="Arial"/>
          <w:sz w:val="20"/>
          <w:szCs w:val="20"/>
        </w:rPr>
        <w:t>ing</w:t>
      </w:r>
      <w:r>
        <w:rPr>
          <w:rFonts w:ascii="Arial" w:hAnsi="Arial" w:cs="Arial"/>
          <w:sz w:val="20"/>
          <w:szCs w:val="20"/>
        </w:rPr>
        <w:t xml:space="preserve"> that the RFP </w:t>
      </w:r>
      <w:r w:rsidR="00201380">
        <w:rPr>
          <w:rFonts w:ascii="Arial" w:hAnsi="Arial" w:cs="Arial"/>
          <w:sz w:val="20"/>
          <w:szCs w:val="20"/>
        </w:rPr>
        <w:t xml:space="preserve">process </w:t>
      </w:r>
      <w:r>
        <w:rPr>
          <w:rFonts w:ascii="Arial" w:hAnsi="Arial" w:cs="Arial"/>
          <w:sz w:val="20"/>
          <w:szCs w:val="20"/>
        </w:rPr>
        <w:t xml:space="preserve">has been ongoing for quite some time.  There is an active construction site </w:t>
      </w:r>
      <w:r w:rsidR="00201380">
        <w:rPr>
          <w:rFonts w:ascii="Arial" w:hAnsi="Arial" w:cs="Arial"/>
          <w:sz w:val="20"/>
          <w:szCs w:val="20"/>
        </w:rPr>
        <w:t>building</w:t>
      </w:r>
      <w:r>
        <w:rPr>
          <w:rFonts w:ascii="Arial" w:hAnsi="Arial" w:cs="Arial"/>
          <w:sz w:val="20"/>
          <w:szCs w:val="20"/>
        </w:rPr>
        <w:t xml:space="preserve"> a new Tobin/Vassal Lane school building.  There was a general </w:t>
      </w:r>
      <w:r w:rsidR="001C591D">
        <w:rPr>
          <w:rFonts w:ascii="Arial" w:hAnsi="Arial" w:cs="Arial"/>
          <w:sz w:val="20"/>
          <w:szCs w:val="20"/>
        </w:rPr>
        <w:t>consensus</w:t>
      </w:r>
      <w:r>
        <w:rPr>
          <w:rFonts w:ascii="Arial" w:hAnsi="Arial" w:cs="Arial"/>
          <w:sz w:val="20"/>
          <w:szCs w:val="20"/>
        </w:rPr>
        <w:t xml:space="preserve"> that </w:t>
      </w:r>
      <w:r w:rsidR="001C591D">
        <w:rPr>
          <w:rFonts w:ascii="Arial" w:hAnsi="Arial" w:cs="Arial"/>
          <w:sz w:val="20"/>
          <w:szCs w:val="20"/>
        </w:rPr>
        <w:t>the firm</w:t>
      </w:r>
      <w:r>
        <w:rPr>
          <w:rFonts w:ascii="Arial" w:hAnsi="Arial" w:cs="Arial"/>
          <w:sz w:val="20"/>
          <w:szCs w:val="20"/>
        </w:rPr>
        <w:t xml:space="preserve"> look at schools in need, consider renovations and in some cases, build new schools.  </w:t>
      </w:r>
      <w:r w:rsidR="00201380">
        <w:rPr>
          <w:rFonts w:ascii="Arial" w:hAnsi="Arial" w:cs="Arial"/>
          <w:sz w:val="20"/>
          <w:szCs w:val="20"/>
        </w:rPr>
        <w:t>CPSD is</w:t>
      </w:r>
      <w:r>
        <w:rPr>
          <w:rFonts w:ascii="Arial" w:hAnsi="Arial" w:cs="Arial"/>
          <w:sz w:val="20"/>
          <w:szCs w:val="20"/>
        </w:rPr>
        <w:t xml:space="preserve"> trying to identify a firm that will </w:t>
      </w:r>
      <w:r w:rsidR="00201380">
        <w:rPr>
          <w:rFonts w:ascii="Arial" w:hAnsi="Arial" w:cs="Arial"/>
          <w:sz w:val="20"/>
          <w:szCs w:val="20"/>
        </w:rPr>
        <w:t xml:space="preserve">prepare a complete review </w:t>
      </w:r>
      <w:r w:rsidR="001C591D">
        <w:rPr>
          <w:rFonts w:ascii="Arial" w:hAnsi="Arial" w:cs="Arial"/>
          <w:sz w:val="20"/>
          <w:szCs w:val="20"/>
        </w:rPr>
        <w:t>of</w:t>
      </w:r>
      <w:r>
        <w:rPr>
          <w:rFonts w:ascii="Arial" w:hAnsi="Arial" w:cs="Arial"/>
          <w:sz w:val="20"/>
          <w:szCs w:val="20"/>
        </w:rPr>
        <w:t xml:space="preserve"> all aspects of </w:t>
      </w:r>
      <w:r w:rsidR="001C591D">
        <w:rPr>
          <w:rFonts w:ascii="Arial" w:hAnsi="Arial" w:cs="Arial"/>
          <w:sz w:val="20"/>
          <w:szCs w:val="20"/>
        </w:rPr>
        <w:t>our buildings</w:t>
      </w:r>
      <w:r w:rsidR="00A83AC8">
        <w:rPr>
          <w:rFonts w:ascii="Arial" w:hAnsi="Arial" w:cs="Arial"/>
          <w:sz w:val="20"/>
          <w:szCs w:val="20"/>
        </w:rPr>
        <w:t>,</w:t>
      </w:r>
      <w:r w:rsidR="001C591D">
        <w:rPr>
          <w:rFonts w:ascii="Arial" w:hAnsi="Arial" w:cs="Arial"/>
          <w:sz w:val="20"/>
          <w:szCs w:val="20"/>
        </w:rPr>
        <w:t xml:space="preserve"> ranking</w:t>
      </w:r>
      <w:r w:rsidR="00A83AC8">
        <w:rPr>
          <w:rFonts w:ascii="Arial" w:hAnsi="Arial" w:cs="Arial"/>
          <w:sz w:val="20"/>
          <w:szCs w:val="20"/>
        </w:rPr>
        <w:t xml:space="preserve"> them</w:t>
      </w:r>
      <w:r w:rsidR="001C591D">
        <w:rPr>
          <w:rFonts w:ascii="Arial" w:hAnsi="Arial" w:cs="Arial"/>
          <w:sz w:val="20"/>
          <w:szCs w:val="20"/>
        </w:rPr>
        <w:t xml:space="preserve">, </w:t>
      </w:r>
      <w:r>
        <w:rPr>
          <w:rFonts w:ascii="Arial" w:hAnsi="Arial" w:cs="Arial"/>
          <w:sz w:val="20"/>
          <w:szCs w:val="20"/>
        </w:rPr>
        <w:t>improving</w:t>
      </w:r>
      <w:r w:rsidR="00A83AC8">
        <w:rPr>
          <w:rFonts w:ascii="Arial" w:hAnsi="Arial" w:cs="Arial"/>
          <w:sz w:val="20"/>
          <w:szCs w:val="20"/>
        </w:rPr>
        <w:t xml:space="preserve">, and, </w:t>
      </w:r>
      <w:r w:rsidR="00E12A50">
        <w:rPr>
          <w:rFonts w:ascii="Arial" w:hAnsi="Arial" w:cs="Arial"/>
          <w:sz w:val="20"/>
          <w:szCs w:val="20"/>
        </w:rPr>
        <w:t xml:space="preserve">in some cases, </w:t>
      </w:r>
      <w:r w:rsidR="00A83AC8">
        <w:rPr>
          <w:rFonts w:ascii="Arial" w:hAnsi="Arial" w:cs="Arial"/>
          <w:sz w:val="20"/>
          <w:szCs w:val="20"/>
        </w:rPr>
        <w:t>expanding</w:t>
      </w:r>
      <w:r>
        <w:rPr>
          <w:rFonts w:ascii="Arial" w:hAnsi="Arial" w:cs="Arial"/>
          <w:sz w:val="20"/>
          <w:szCs w:val="20"/>
        </w:rPr>
        <w:t xml:space="preserve"> </w:t>
      </w:r>
      <w:r w:rsidR="001C591D">
        <w:rPr>
          <w:rFonts w:ascii="Arial" w:hAnsi="Arial" w:cs="Arial"/>
          <w:sz w:val="20"/>
          <w:szCs w:val="20"/>
        </w:rPr>
        <w:t>these buildings</w:t>
      </w:r>
      <w:r w:rsidR="00201380">
        <w:rPr>
          <w:rFonts w:ascii="Arial" w:hAnsi="Arial" w:cs="Arial"/>
          <w:sz w:val="20"/>
          <w:szCs w:val="20"/>
        </w:rPr>
        <w:t xml:space="preserve">.  </w:t>
      </w:r>
      <w:r w:rsidR="00A83AC8">
        <w:rPr>
          <w:rFonts w:ascii="Arial" w:hAnsi="Arial" w:cs="Arial"/>
          <w:sz w:val="20"/>
          <w:szCs w:val="20"/>
        </w:rPr>
        <w:t xml:space="preserve">Parking is a big issue.  He would like the RFP to develop some online </w:t>
      </w:r>
      <w:r w:rsidR="00A83AC8">
        <w:rPr>
          <w:rFonts w:ascii="Arial" w:hAnsi="Arial" w:cs="Arial"/>
          <w:sz w:val="20"/>
          <w:szCs w:val="20"/>
        </w:rPr>
        <w:lastRenderedPageBreak/>
        <w:t>drawings that will show</w:t>
      </w:r>
      <w:r w:rsidR="00201380">
        <w:rPr>
          <w:rFonts w:ascii="Arial" w:hAnsi="Arial" w:cs="Arial"/>
          <w:sz w:val="20"/>
          <w:szCs w:val="20"/>
        </w:rPr>
        <w:t xml:space="preserve"> </w:t>
      </w:r>
      <w:r w:rsidR="00A83AC8">
        <w:rPr>
          <w:rFonts w:ascii="Arial" w:hAnsi="Arial" w:cs="Arial"/>
          <w:sz w:val="20"/>
          <w:szCs w:val="20"/>
        </w:rPr>
        <w:t>growth potential.</w:t>
      </w:r>
      <w:r>
        <w:rPr>
          <w:rFonts w:ascii="Arial" w:hAnsi="Arial" w:cs="Arial"/>
          <w:sz w:val="20"/>
          <w:szCs w:val="20"/>
        </w:rPr>
        <w:t xml:space="preserve"> </w:t>
      </w:r>
      <w:r w:rsidR="00E67BEE">
        <w:rPr>
          <w:rFonts w:ascii="Arial" w:hAnsi="Arial" w:cs="Arial"/>
          <w:sz w:val="20"/>
          <w:szCs w:val="20"/>
        </w:rPr>
        <w:t xml:space="preserve"> </w:t>
      </w:r>
      <w:r w:rsidR="00E12A50">
        <w:rPr>
          <w:rFonts w:ascii="Arial" w:hAnsi="Arial" w:cs="Arial"/>
          <w:sz w:val="20"/>
          <w:szCs w:val="20"/>
        </w:rPr>
        <w:t xml:space="preserve">There is a meeting scheduled with </w:t>
      </w:r>
      <w:proofErr w:type="spellStart"/>
      <w:r w:rsidR="00E12A50">
        <w:rPr>
          <w:rFonts w:ascii="Arial" w:hAnsi="Arial" w:cs="Arial"/>
          <w:sz w:val="20"/>
          <w:szCs w:val="20"/>
        </w:rPr>
        <w:t>Councillor</w:t>
      </w:r>
      <w:proofErr w:type="spellEnd"/>
      <w:r w:rsidR="00E12A50">
        <w:rPr>
          <w:rFonts w:ascii="Arial" w:hAnsi="Arial" w:cs="Arial"/>
          <w:sz w:val="20"/>
          <w:szCs w:val="20"/>
        </w:rPr>
        <w:t xml:space="preserve"> Nolan tomorrow to continue these conversations.</w:t>
      </w:r>
    </w:p>
    <w:p w14:paraId="3C70E3E8" w14:textId="51E41BA3" w:rsidR="00E67BEE" w:rsidRDefault="00E67BEE" w:rsidP="00145C5B">
      <w:pPr>
        <w:pStyle w:val="NoSpacing"/>
        <w:rPr>
          <w:rFonts w:ascii="Arial" w:hAnsi="Arial" w:cs="Arial"/>
          <w:sz w:val="20"/>
          <w:szCs w:val="20"/>
        </w:rPr>
      </w:pPr>
    </w:p>
    <w:p w14:paraId="37052CAF" w14:textId="33C29192" w:rsidR="00E67BEE" w:rsidRDefault="00E67BEE" w:rsidP="00145C5B">
      <w:pPr>
        <w:pStyle w:val="NoSpacing"/>
        <w:rPr>
          <w:rFonts w:ascii="Arial" w:hAnsi="Arial" w:cs="Arial"/>
          <w:sz w:val="20"/>
          <w:szCs w:val="20"/>
        </w:rPr>
      </w:pPr>
      <w:r w:rsidRPr="00AF3CE6">
        <w:rPr>
          <w:rFonts w:ascii="Arial" w:hAnsi="Arial" w:cs="Arial"/>
          <w:b/>
          <w:bCs/>
          <w:sz w:val="20"/>
          <w:szCs w:val="20"/>
        </w:rPr>
        <w:t>Vice Chair Bowman</w:t>
      </w:r>
      <w:r>
        <w:rPr>
          <w:rFonts w:ascii="Arial" w:hAnsi="Arial" w:cs="Arial"/>
          <w:sz w:val="20"/>
          <w:szCs w:val="20"/>
        </w:rPr>
        <w:t xml:space="preserve"> stated she is excited to know this is moving forward.  </w:t>
      </w:r>
      <w:r w:rsidR="00B91581">
        <w:rPr>
          <w:rFonts w:ascii="Arial" w:hAnsi="Arial" w:cs="Arial"/>
          <w:sz w:val="20"/>
          <w:szCs w:val="20"/>
        </w:rPr>
        <w:t>Since t</w:t>
      </w:r>
      <w:r>
        <w:rPr>
          <w:rFonts w:ascii="Arial" w:hAnsi="Arial" w:cs="Arial"/>
          <w:sz w:val="20"/>
          <w:szCs w:val="20"/>
        </w:rPr>
        <w:t>here are many inequities in our school facilities</w:t>
      </w:r>
      <w:r w:rsidR="00B91581">
        <w:rPr>
          <w:rFonts w:ascii="Arial" w:hAnsi="Arial" w:cs="Arial"/>
          <w:sz w:val="20"/>
          <w:szCs w:val="20"/>
        </w:rPr>
        <w:t>, there</w:t>
      </w:r>
      <w:r w:rsidR="005528D5">
        <w:rPr>
          <w:rFonts w:ascii="Arial" w:hAnsi="Arial" w:cs="Arial"/>
          <w:sz w:val="20"/>
          <w:szCs w:val="20"/>
        </w:rPr>
        <w:t xml:space="preserve"> is a strong need for this</w:t>
      </w:r>
      <w:r>
        <w:rPr>
          <w:rFonts w:ascii="Arial" w:hAnsi="Arial" w:cs="Arial"/>
          <w:sz w:val="20"/>
          <w:szCs w:val="20"/>
        </w:rPr>
        <w:t xml:space="preserve"> study.  </w:t>
      </w:r>
    </w:p>
    <w:p w14:paraId="27208684" w14:textId="25D5386B" w:rsidR="00E67BEE" w:rsidRDefault="00E67BEE" w:rsidP="00145C5B">
      <w:pPr>
        <w:pStyle w:val="NoSpacing"/>
        <w:rPr>
          <w:rFonts w:ascii="Arial" w:hAnsi="Arial" w:cs="Arial"/>
          <w:sz w:val="20"/>
          <w:szCs w:val="20"/>
        </w:rPr>
      </w:pPr>
    </w:p>
    <w:p w14:paraId="7FE218C4" w14:textId="7F9A3AE3" w:rsidR="00E67BEE" w:rsidRDefault="00E67BEE" w:rsidP="00145C5B">
      <w:pPr>
        <w:pStyle w:val="NoSpacing"/>
        <w:rPr>
          <w:rFonts w:ascii="Arial" w:hAnsi="Arial" w:cs="Arial"/>
          <w:sz w:val="20"/>
          <w:szCs w:val="20"/>
        </w:rPr>
      </w:pPr>
      <w:r w:rsidRPr="00AF3CE6">
        <w:rPr>
          <w:rFonts w:ascii="Arial" w:hAnsi="Arial" w:cs="Arial"/>
          <w:b/>
          <w:bCs/>
          <w:sz w:val="20"/>
          <w:szCs w:val="20"/>
        </w:rPr>
        <w:t>Member Fantini</w:t>
      </w:r>
      <w:r>
        <w:rPr>
          <w:rFonts w:ascii="Arial" w:hAnsi="Arial" w:cs="Arial"/>
          <w:sz w:val="20"/>
          <w:szCs w:val="20"/>
        </w:rPr>
        <w:t xml:space="preserve"> spoke about the process to get the city to prioritize new schools and renovations.  Zoning is an important part of this. He would like for CPS to pay some attention to where futuristic schools are headed nationally.  </w:t>
      </w:r>
      <w:r w:rsidR="00AF3CE6">
        <w:rPr>
          <w:rFonts w:ascii="Arial" w:hAnsi="Arial" w:cs="Arial"/>
          <w:sz w:val="20"/>
          <w:szCs w:val="20"/>
        </w:rPr>
        <w:t>Member Fantini asked what the state does in relation to this topic.</w:t>
      </w:r>
    </w:p>
    <w:p w14:paraId="749474A6" w14:textId="030C7713" w:rsidR="00B62B92" w:rsidRDefault="00AF3CE6" w:rsidP="00D93B4D">
      <w:pPr>
        <w:pStyle w:val="NoSpacing"/>
        <w:numPr>
          <w:ilvl w:val="0"/>
          <w:numId w:val="30"/>
        </w:numPr>
        <w:rPr>
          <w:rFonts w:ascii="Arial" w:hAnsi="Arial" w:cs="Arial"/>
          <w:sz w:val="20"/>
          <w:szCs w:val="20"/>
        </w:rPr>
      </w:pPr>
      <w:r w:rsidRPr="005528D5">
        <w:rPr>
          <w:rFonts w:ascii="Arial" w:hAnsi="Arial" w:cs="Arial"/>
          <w:sz w:val="20"/>
          <w:szCs w:val="20"/>
        </w:rPr>
        <w:t xml:space="preserve">Mr. Maloney responded that the state has an aggressive school capital funding program, ranking buildings across the state.  Most of our buildings don’t fall in the required categories when put up against poor communities.  </w:t>
      </w:r>
      <w:r w:rsidR="00E12A50" w:rsidRPr="005528D5">
        <w:rPr>
          <w:rFonts w:ascii="Arial" w:hAnsi="Arial" w:cs="Arial"/>
          <w:sz w:val="20"/>
          <w:szCs w:val="20"/>
        </w:rPr>
        <w:t xml:space="preserve">By contrast we have award winning buildings.  </w:t>
      </w:r>
    </w:p>
    <w:p w14:paraId="1040CB5A" w14:textId="77777777" w:rsidR="005528D5" w:rsidRPr="005528D5" w:rsidRDefault="005528D5" w:rsidP="005528D5">
      <w:pPr>
        <w:pStyle w:val="NoSpacing"/>
        <w:ind w:left="720"/>
        <w:rPr>
          <w:rFonts w:ascii="Arial" w:hAnsi="Arial" w:cs="Arial"/>
          <w:sz w:val="20"/>
          <w:szCs w:val="20"/>
        </w:rPr>
      </w:pPr>
    </w:p>
    <w:p w14:paraId="441C6F25" w14:textId="7FD177EF" w:rsidR="00B62B92" w:rsidRDefault="00B62B92" w:rsidP="00B62B92">
      <w:pPr>
        <w:pStyle w:val="NoSpacing"/>
        <w:rPr>
          <w:rFonts w:ascii="Arial" w:hAnsi="Arial" w:cs="Arial"/>
          <w:sz w:val="20"/>
          <w:szCs w:val="20"/>
        </w:rPr>
      </w:pPr>
      <w:r>
        <w:rPr>
          <w:rFonts w:ascii="Arial" w:hAnsi="Arial" w:cs="Arial"/>
          <w:sz w:val="20"/>
          <w:szCs w:val="20"/>
        </w:rPr>
        <w:t>The meeting progressed to the third item on the Agenda, The Health and Safety Working Group update.</w:t>
      </w:r>
    </w:p>
    <w:p w14:paraId="2228A6D9" w14:textId="0C959273" w:rsidR="00E12A50" w:rsidRDefault="00E12A50" w:rsidP="00E12A50">
      <w:pPr>
        <w:pStyle w:val="NoSpacing"/>
        <w:rPr>
          <w:rFonts w:ascii="Arial" w:hAnsi="Arial" w:cs="Arial"/>
          <w:sz w:val="20"/>
          <w:szCs w:val="20"/>
        </w:rPr>
      </w:pPr>
    </w:p>
    <w:p w14:paraId="1FCC9D1D" w14:textId="77777777" w:rsidR="00C502A3" w:rsidRDefault="00B62B92" w:rsidP="00E12A50">
      <w:pPr>
        <w:pStyle w:val="NoSpacing"/>
        <w:rPr>
          <w:rFonts w:ascii="Arial" w:hAnsi="Arial" w:cs="Arial"/>
          <w:sz w:val="20"/>
          <w:szCs w:val="20"/>
        </w:rPr>
      </w:pPr>
      <w:r>
        <w:rPr>
          <w:rFonts w:ascii="Arial" w:hAnsi="Arial" w:cs="Arial"/>
          <w:sz w:val="20"/>
          <w:szCs w:val="20"/>
        </w:rPr>
        <w:t>Mr. Maloney</w:t>
      </w:r>
      <w:r w:rsidR="00E12A50">
        <w:rPr>
          <w:rFonts w:ascii="Arial" w:hAnsi="Arial" w:cs="Arial"/>
          <w:sz w:val="20"/>
          <w:szCs w:val="20"/>
        </w:rPr>
        <w:t xml:space="preserve"> gave an update on the start of this new academic year</w:t>
      </w:r>
      <w:r>
        <w:rPr>
          <w:rFonts w:ascii="Arial" w:hAnsi="Arial" w:cs="Arial"/>
          <w:sz w:val="20"/>
          <w:szCs w:val="20"/>
        </w:rPr>
        <w:t>, stating that t</w:t>
      </w:r>
      <w:r w:rsidR="00E12A50">
        <w:rPr>
          <w:rFonts w:ascii="Arial" w:hAnsi="Arial" w:cs="Arial"/>
          <w:sz w:val="20"/>
          <w:szCs w:val="20"/>
        </w:rPr>
        <w:t>hey are off to a good start</w:t>
      </w:r>
      <w:r>
        <w:rPr>
          <w:rFonts w:ascii="Arial" w:hAnsi="Arial" w:cs="Arial"/>
          <w:sz w:val="20"/>
          <w:szCs w:val="20"/>
        </w:rPr>
        <w:t xml:space="preserve"> with our protocols.</w:t>
      </w:r>
      <w:r w:rsidR="00E12A50">
        <w:rPr>
          <w:rFonts w:ascii="Arial" w:hAnsi="Arial" w:cs="Arial"/>
          <w:sz w:val="20"/>
          <w:szCs w:val="20"/>
        </w:rPr>
        <w:t xml:space="preserve">  They are looking </w:t>
      </w:r>
      <w:r>
        <w:rPr>
          <w:rFonts w:ascii="Arial" w:hAnsi="Arial" w:cs="Arial"/>
          <w:sz w:val="20"/>
          <w:szCs w:val="20"/>
        </w:rPr>
        <w:t xml:space="preserve">at expanding </w:t>
      </w:r>
      <w:r w:rsidR="00E12A50">
        <w:rPr>
          <w:rFonts w:ascii="Arial" w:hAnsi="Arial" w:cs="Arial"/>
          <w:sz w:val="20"/>
          <w:szCs w:val="20"/>
        </w:rPr>
        <w:t xml:space="preserve">opportunities </w:t>
      </w:r>
      <w:r>
        <w:rPr>
          <w:rFonts w:ascii="Arial" w:hAnsi="Arial" w:cs="Arial"/>
          <w:sz w:val="20"/>
          <w:szCs w:val="20"/>
        </w:rPr>
        <w:t>for</w:t>
      </w:r>
      <w:r w:rsidR="00E12A50">
        <w:rPr>
          <w:rFonts w:ascii="Arial" w:hAnsi="Arial" w:cs="Arial"/>
          <w:sz w:val="20"/>
          <w:szCs w:val="20"/>
        </w:rPr>
        <w:t xml:space="preserve"> attendance </w:t>
      </w:r>
      <w:r w:rsidR="00115110">
        <w:rPr>
          <w:rFonts w:ascii="Arial" w:hAnsi="Arial" w:cs="Arial"/>
          <w:sz w:val="20"/>
          <w:szCs w:val="20"/>
        </w:rPr>
        <w:t>in</w:t>
      </w:r>
      <w:r>
        <w:rPr>
          <w:rFonts w:ascii="Arial" w:hAnsi="Arial" w:cs="Arial"/>
          <w:sz w:val="20"/>
          <w:szCs w:val="20"/>
        </w:rPr>
        <w:t xml:space="preserve"> athletics, and performing arts.  </w:t>
      </w:r>
    </w:p>
    <w:p w14:paraId="25C74109" w14:textId="77777777" w:rsidR="00C502A3" w:rsidRDefault="00B62B92" w:rsidP="00E12A50">
      <w:pPr>
        <w:pStyle w:val="NoSpacing"/>
        <w:rPr>
          <w:rFonts w:ascii="Arial" w:hAnsi="Arial" w:cs="Arial"/>
          <w:sz w:val="20"/>
          <w:szCs w:val="20"/>
        </w:rPr>
      </w:pPr>
      <w:r>
        <w:rPr>
          <w:rFonts w:ascii="Arial" w:hAnsi="Arial" w:cs="Arial"/>
          <w:sz w:val="20"/>
          <w:szCs w:val="20"/>
        </w:rPr>
        <w:t xml:space="preserve">There have been twenty confirmed cases of COVID-19 in our schools; fifteen were students and five were staff. </w:t>
      </w:r>
      <w:r w:rsidR="00115110">
        <w:rPr>
          <w:rFonts w:ascii="Arial" w:hAnsi="Arial" w:cs="Arial"/>
          <w:sz w:val="20"/>
          <w:szCs w:val="20"/>
        </w:rPr>
        <w:t xml:space="preserve">None were identified by Cambridge Public Health as in school transmissions.  </w:t>
      </w:r>
      <w:r>
        <w:rPr>
          <w:rFonts w:ascii="Arial" w:hAnsi="Arial" w:cs="Arial"/>
          <w:sz w:val="20"/>
          <w:szCs w:val="20"/>
        </w:rPr>
        <w:t xml:space="preserve">The steps that have been taken have shown value.  </w:t>
      </w:r>
    </w:p>
    <w:p w14:paraId="4B8EE8A0" w14:textId="2AD3C89F" w:rsidR="00B62B92" w:rsidRDefault="00115110" w:rsidP="00E12A50">
      <w:pPr>
        <w:pStyle w:val="NoSpacing"/>
        <w:rPr>
          <w:rFonts w:ascii="Arial" w:hAnsi="Arial" w:cs="Arial"/>
          <w:sz w:val="20"/>
          <w:szCs w:val="20"/>
        </w:rPr>
      </w:pPr>
      <w:r>
        <w:rPr>
          <w:rFonts w:ascii="Arial" w:hAnsi="Arial" w:cs="Arial"/>
          <w:sz w:val="20"/>
          <w:szCs w:val="20"/>
        </w:rPr>
        <w:t xml:space="preserve">Today was the first day of mandated testing for unvaccinated CEA members, </w:t>
      </w:r>
      <w:r w:rsidR="00C502A3">
        <w:rPr>
          <w:rFonts w:ascii="Arial" w:hAnsi="Arial" w:cs="Arial"/>
          <w:sz w:val="20"/>
          <w:szCs w:val="20"/>
        </w:rPr>
        <w:t>Mr. Maloney</w:t>
      </w:r>
      <w:r>
        <w:rPr>
          <w:rFonts w:ascii="Arial" w:hAnsi="Arial" w:cs="Arial"/>
          <w:sz w:val="20"/>
          <w:szCs w:val="20"/>
        </w:rPr>
        <w:t xml:space="preserve"> does not have any numbers on th</w:t>
      </w:r>
      <w:r w:rsidR="00B46980">
        <w:rPr>
          <w:rFonts w:ascii="Arial" w:hAnsi="Arial" w:cs="Arial"/>
          <w:sz w:val="20"/>
          <w:szCs w:val="20"/>
        </w:rPr>
        <w:t>is</w:t>
      </w:r>
      <w:r>
        <w:rPr>
          <w:rFonts w:ascii="Arial" w:hAnsi="Arial" w:cs="Arial"/>
          <w:sz w:val="20"/>
          <w:szCs w:val="20"/>
        </w:rPr>
        <w:t xml:space="preserve"> right n</w:t>
      </w:r>
      <w:r w:rsidR="00232168">
        <w:rPr>
          <w:rFonts w:ascii="Arial" w:hAnsi="Arial" w:cs="Arial"/>
          <w:sz w:val="20"/>
          <w:szCs w:val="20"/>
        </w:rPr>
        <w:t>ow</w:t>
      </w:r>
      <w:r>
        <w:rPr>
          <w:rFonts w:ascii="Arial" w:hAnsi="Arial" w:cs="Arial"/>
          <w:sz w:val="20"/>
          <w:szCs w:val="20"/>
        </w:rPr>
        <w:t xml:space="preserve">.  It is a pretty massive undertaking, we are still waiting to </w:t>
      </w:r>
      <w:r w:rsidR="00B46980">
        <w:rPr>
          <w:rFonts w:ascii="Arial" w:hAnsi="Arial" w:cs="Arial"/>
          <w:sz w:val="20"/>
          <w:szCs w:val="20"/>
        </w:rPr>
        <w:t>know</w:t>
      </w:r>
      <w:r>
        <w:rPr>
          <w:rFonts w:ascii="Arial" w:hAnsi="Arial" w:cs="Arial"/>
          <w:sz w:val="20"/>
          <w:szCs w:val="20"/>
        </w:rPr>
        <w:t xml:space="preserve"> what the numbers are on th</w:t>
      </w:r>
      <w:r w:rsidR="005528D5">
        <w:rPr>
          <w:rFonts w:ascii="Arial" w:hAnsi="Arial" w:cs="Arial"/>
          <w:sz w:val="20"/>
          <w:szCs w:val="20"/>
        </w:rPr>
        <w:t>ose</w:t>
      </w:r>
      <w:r>
        <w:rPr>
          <w:rFonts w:ascii="Arial" w:hAnsi="Arial" w:cs="Arial"/>
          <w:sz w:val="20"/>
          <w:szCs w:val="20"/>
        </w:rPr>
        <w:t xml:space="preserve"> vaccinated and the exemptions. </w:t>
      </w:r>
    </w:p>
    <w:p w14:paraId="580A81CA" w14:textId="2622079D" w:rsidR="00115110" w:rsidRDefault="00115110" w:rsidP="00E12A50">
      <w:pPr>
        <w:pStyle w:val="NoSpacing"/>
        <w:rPr>
          <w:rFonts w:ascii="Arial" w:hAnsi="Arial" w:cs="Arial"/>
          <w:sz w:val="20"/>
          <w:szCs w:val="20"/>
        </w:rPr>
      </w:pPr>
    </w:p>
    <w:p w14:paraId="028AD4BA" w14:textId="6A66B881" w:rsidR="00115110" w:rsidRDefault="00115110" w:rsidP="00E12A50">
      <w:pPr>
        <w:pStyle w:val="NoSpacing"/>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Dobberteen</w:t>
      </w:r>
      <w:proofErr w:type="spellEnd"/>
      <w:r>
        <w:rPr>
          <w:rFonts w:ascii="Arial" w:hAnsi="Arial" w:cs="Arial"/>
          <w:sz w:val="20"/>
          <w:szCs w:val="20"/>
        </w:rPr>
        <w:t xml:space="preserve"> agreed that the twenty cases have been shown to be out of school transmissions.  </w:t>
      </w:r>
    </w:p>
    <w:p w14:paraId="01C11338" w14:textId="670B0377" w:rsidR="00115110" w:rsidRDefault="00115110" w:rsidP="00E12A50">
      <w:pPr>
        <w:pStyle w:val="NoSpacing"/>
        <w:rPr>
          <w:rFonts w:ascii="Arial" w:hAnsi="Arial" w:cs="Arial"/>
          <w:sz w:val="20"/>
          <w:szCs w:val="20"/>
        </w:rPr>
      </w:pPr>
    </w:p>
    <w:p w14:paraId="2C90C7F2" w14:textId="737D2F99" w:rsidR="00115110" w:rsidRDefault="00115110" w:rsidP="00E12A50">
      <w:pPr>
        <w:pStyle w:val="NoSpacing"/>
        <w:rPr>
          <w:rFonts w:ascii="Arial" w:hAnsi="Arial" w:cs="Arial"/>
          <w:sz w:val="20"/>
          <w:szCs w:val="20"/>
        </w:rPr>
      </w:pPr>
      <w:r w:rsidRPr="00115110">
        <w:rPr>
          <w:rFonts w:ascii="Arial" w:hAnsi="Arial" w:cs="Arial"/>
          <w:b/>
          <w:bCs/>
          <w:sz w:val="20"/>
          <w:szCs w:val="20"/>
        </w:rPr>
        <w:t>Mr. Fantini</w:t>
      </w:r>
      <w:r>
        <w:rPr>
          <w:rFonts w:ascii="Arial" w:hAnsi="Arial" w:cs="Arial"/>
          <w:sz w:val="20"/>
          <w:szCs w:val="20"/>
        </w:rPr>
        <w:t xml:space="preserve"> asked what will </w:t>
      </w:r>
      <w:r w:rsidR="00B85B33">
        <w:rPr>
          <w:rFonts w:ascii="Arial" w:hAnsi="Arial" w:cs="Arial"/>
          <w:sz w:val="20"/>
          <w:szCs w:val="20"/>
        </w:rPr>
        <w:t>CPS</w:t>
      </w:r>
      <w:r>
        <w:rPr>
          <w:rFonts w:ascii="Arial" w:hAnsi="Arial" w:cs="Arial"/>
          <w:sz w:val="20"/>
          <w:szCs w:val="20"/>
        </w:rPr>
        <w:t xml:space="preserve"> do differently as we approach winter.</w:t>
      </w:r>
    </w:p>
    <w:p w14:paraId="12329904" w14:textId="2B345E0E" w:rsidR="00115110" w:rsidRDefault="00115110" w:rsidP="00115110">
      <w:pPr>
        <w:pStyle w:val="NoSpacing"/>
        <w:numPr>
          <w:ilvl w:val="0"/>
          <w:numId w:val="30"/>
        </w:numPr>
        <w:rPr>
          <w:rFonts w:ascii="Arial" w:hAnsi="Arial" w:cs="Arial"/>
          <w:sz w:val="20"/>
          <w:szCs w:val="20"/>
        </w:rPr>
      </w:pPr>
      <w:r>
        <w:rPr>
          <w:rFonts w:ascii="Arial" w:hAnsi="Arial" w:cs="Arial"/>
          <w:sz w:val="20"/>
          <w:szCs w:val="20"/>
        </w:rPr>
        <w:t xml:space="preserve">Mr. Maloney responded that the challenges will become larger.  Tents will come down </w:t>
      </w:r>
      <w:r w:rsidR="00B46980">
        <w:rPr>
          <w:rFonts w:ascii="Arial" w:hAnsi="Arial" w:cs="Arial"/>
          <w:sz w:val="20"/>
          <w:szCs w:val="20"/>
        </w:rPr>
        <w:t>on November 15, 2021, per our contract, and will go back up April 1, 2022</w:t>
      </w:r>
      <w:r>
        <w:rPr>
          <w:rFonts w:ascii="Arial" w:hAnsi="Arial" w:cs="Arial"/>
          <w:sz w:val="20"/>
          <w:szCs w:val="20"/>
        </w:rPr>
        <w:t>.  We are going to try to get through</w:t>
      </w:r>
      <w:r w:rsidR="0010249B">
        <w:rPr>
          <w:rFonts w:ascii="Arial" w:hAnsi="Arial" w:cs="Arial"/>
          <w:sz w:val="20"/>
          <w:szCs w:val="20"/>
        </w:rPr>
        <w:t xml:space="preserve"> the winter</w:t>
      </w:r>
      <w:r>
        <w:rPr>
          <w:rFonts w:ascii="Arial" w:hAnsi="Arial" w:cs="Arial"/>
          <w:sz w:val="20"/>
          <w:szCs w:val="20"/>
        </w:rPr>
        <w:t xml:space="preserve"> with a mix of indoor and outdoor dining.  </w:t>
      </w:r>
    </w:p>
    <w:p w14:paraId="423483A6" w14:textId="73AB59FB" w:rsidR="00115110" w:rsidRDefault="00115110" w:rsidP="00E12A50">
      <w:pPr>
        <w:pStyle w:val="NoSpacing"/>
        <w:rPr>
          <w:rFonts w:ascii="Arial" w:hAnsi="Arial" w:cs="Arial"/>
          <w:sz w:val="20"/>
          <w:szCs w:val="20"/>
        </w:rPr>
      </w:pPr>
    </w:p>
    <w:p w14:paraId="0FA7FADB" w14:textId="64087F0D" w:rsidR="00115110" w:rsidRDefault="00115110" w:rsidP="00E12A50">
      <w:pPr>
        <w:pStyle w:val="NoSpacing"/>
        <w:rPr>
          <w:rFonts w:ascii="Arial" w:hAnsi="Arial" w:cs="Arial"/>
          <w:sz w:val="20"/>
          <w:szCs w:val="20"/>
        </w:rPr>
      </w:pPr>
      <w:r w:rsidRPr="00436D4E">
        <w:rPr>
          <w:rFonts w:ascii="Arial" w:hAnsi="Arial" w:cs="Arial"/>
          <w:b/>
          <w:bCs/>
          <w:sz w:val="20"/>
          <w:szCs w:val="20"/>
        </w:rPr>
        <w:t>Vice Chair Bowman</w:t>
      </w:r>
      <w:r>
        <w:rPr>
          <w:rFonts w:ascii="Arial" w:hAnsi="Arial" w:cs="Arial"/>
          <w:sz w:val="20"/>
          <w:szCs w:val="20"/>
        </w:rPr>
        <w:t xml:space="preserve"> asked how are we partnering with the CEA</w:t>
      </w:r>
      <w:r w:rsidR="00436D4E">
        <w:rPr>
          <w:rFonts w:ascii="Arial" w:hAnsi="Arial" w:cs="Arial"/>
          <w:sz w:val="20"/>
          <w:szCs w:val="20"/>
        </w:rPr>
        <w:t xml:space="preserve"> and the CPHD.</w:t>
      </w:r>
    </w:p>
    <w:p w14:paraId="34FEF735" w14:textId="38E5D668" w:rsidR="00436D4E" w:rsidRDefault="00436D4E" w:rsidP="00436D4E">
      <w:pPr>
        <w:pStyle w:val="NoSpacing"/>
        <w:numPr>
          <w:ilvl w:val="0"/>
          <w:numId w:val="30"/>
        </w:numPr>
        <w:rPr>
          <w:rFonts w:ascii="Arial" w:hAnsi="Arial" w:cs="Arial"/>
          <w:sz w:val="20"/>
          <w:szCs w:val="20"/>
        </w:rPr>
      </w:pPr>
      <w:r>
        <w:rPr>
          <w:rFonts w:ascii="Arial" w:hAnsi="Arial" w:cs="Arial"/>
          <w:sz w:val="20"/>
          <w:szCs w:val="20"/>
        </w:rPr>
        <w:t>Dan Monahan replied that the CEA has been encouraging all staff to get vaccinated and upload their vaccination information to the district.   He does not know how many members have uploaded their information</w:t>
      </w:r>
      <w:r w:rsidR="00E71D16">
        <w:rPr>
          <w:rFonts w:ascii="Arial" w:hAnsi="Arial" w:cs="Arial"/>
          <w:sz w:val="20"/>
          <w:szCs w:val="20"/>
        </w:rPr>
        <w:t xml:space="preserve"> yet</w:t>
      </w:r>
      <w:r>
        <w:rPr>
          <w:rFonts w:ascii="Arial" w:hAnsi="Arial" w:cs="Arial"/>
          <w:sz w:val="20"/>
          <w:szCs w:val="20"/>
        </w:rPr>
        <w:t>, once he does have that information, he will target the needed areas of concern, if any.</w:t>
      </w:r>
    </w:p>
    <w:p w14:paraId="5FE4F17A" w14:textId="7B4E6DE6" w:rsidR="00DD078F" w:rsidRDefault="00436D4E" w:rsidP="00436D4E">
      <w:pPr>
        <w:pStyle w:val="NoSpacing"/>
        <w:numPr>
          <w:ilvl w:val="0"/>
          <w:numId w:val="30"/>
        </w:numPr>
        <w:rPr>
          <w:rFonts w:ascii="Arial" w:hAnsi="Arial" w:cs="Arial"/>
          <w:sz w:val="20"/>
          <w:szCs w:val="20"/>
        </w:rPr>
      </w:pPr>
      <w:r>
        <w:rPr>
          <w:rFonts w:ascii="Arial" w:hAnsi="Arial" w:cs="Arial"/>
          <w:sz w:val="20"/>
          <w:szCs w:val="20"/>
        </w:rPr>
        <w:t>Mr. Maloney referred to the MOU which details the importance of vaccinations.  All units</w:t>
      </w:r>
      <w:r w:rsidR="00260346">
        <w:rPr>
          <w:rFonts w:ascii="Arial" w:hAnsi="Arial" w:cs="Arial"/>
          <w:sz w:val="20"/>
          <w:szCs w:val="20"/>
        </w:rPr>
        <w:t>,</w:t>
      </w:r>
      <w:r>
        <w:rPr>
          <w:rFonts w:ascii="Arial" w:hAnsi="Arial" w:cs="Arial"/>
          <w:sz w:val="20"/>
          <w:szCs w:val="20"/>
        </w:rPr>
        <w:t xml:space="preserve"> A through E</w:t>
      </w:r>
      <w:r w:rsidR="00260346">
        <w:rPr>
          <w:rFonts w:ascii="Arial" w:hAnsi="Arial" w:cs="Arial"/>
          <w:sz w:val="20"/>
          <w:szCs w:val="20"/>
        </w:rPr>
        <w:t>,</w:t>
      </w:r>
      <w:r>
        <w:rPr>
          <w:rFonts w:ascii="Arial" w:hAnsi="Arial" w:cs="Arial"/>
          <w:sz w:val="20"/>
          <w:szCs w:val="20"/>
        </w:rPr>
        <w:t xml:space="preserve"> </w:t>
      </w:r>
      <w:r w:rsidR="00E71D16">
        <w:rPr>
          <w:rFonts w:ascii="Arial" w:hAnsi="Arial" w:cs="Arial"/>
          <w:sz w:val="20"/>
          <w:szCs w:val="20"/>
        </w:rPr>
        <w:t>are</w:t>
      </w:r>
      <w:r>
        <w:rPr>
          <w:rFonts w:ascii="Arial" w:hAnsi="Arial" w:cs="Arial"/>
          <w:sz w:val="20"/>
          <w:szCs w:val="20"/>
        </w:rPr>
        <w:t xml:space="preserve"> heavily vaccinated. As of </w:t>
      </w:r>
      <w:r w:rsidR="00E71D16">
        <w:rPr>
          <w:rFonts w:ascii="Arial" w:hAnsi="Arial" w:cs="Arial"/>
          <w:sz w:val="20"/>
          <w:szCs w:val="20"/>
        </w:rPr>
        <w:t xml:space="preserve">noon </w:t>
      </w:r>
      <w:r>
        <w:rPr>
          <w:rFonts w:ascii="Arial" w:hAnsi="Arial" w:cs="Arial"/>
          <w:sz w:val="20"/>
          <w:szCs w:val="20"/>
        </w:rPr>
        <w:t>today, the number of uploaded vaccination cards</w:t>
      </w:r>
      <w:r w:rsidR="00E71D16">
        <w:rPr>
          <w:rFonts w:ascii="Arial" w:hAnsi="Arial" w:cs="Arial"/>
          <w:sz w:val="20"/>
          <w:szCs w:val="20"/>
        </w:rPr>
        <w:t xml:space="preserve"> has reached</w:t>
      </w:r>
      <w:r>
        <w:rPr>
          <w:rFonts w:ascii="Arial" w:hAnsi="Arial" w:cs="Arial"/>
          <w:sz w:val="20"/>
          <w:szCs w:val="20"/>
        </w:rPr>
        <w:t xml:space="preserve"> 1,266</w:t>
      </w:r>
      <w:r w:rsidR="00E71D16">
        <w:rPr>
          <w:rFonts w:ascii="Arial" w:hAnsi="Arial" w:cs="Arial"/>
          <w:sz w:val="20"/>
          <w:szCs w:val="20"/>
        </w:rPr>
        <w:t xml:space="preserve">.  It is possible this number is a mix of both union and non-union members.  </w:t>
      </w:r>
    </w:p>
    <w:p w14:paraId="35F3F45C" w14:textId="77777777" w:rsidR="00DD078F" w:rsidRDefault="00DD078F" w:rsidP="00DD078F">
      <w:pPr>
        <w:pStyle w:val="NoSpacing"/>
        <w:rPr>
          <w:rFonts w:ascii="Arial" w:hAnsi="Arial" w:cs="Arial"/>
          <w:sz w:val="20"/>
          <w:szCs w:val="20"/>
        </w:rPr>
      </w:pPr>
    </w:p>
    <w:p w14:paraId="3FE22212" w14:textId="24C446FE" w:rsidR="00DD078F" w:rsidRDefault="00DD078F" w:rsidP="00DD078F">
      <w:pPr>
        <w:pStyle w:val="NoSpacing"/>
        <w:rPr>
          <w:rFonts w:ascii="Arial" w:hAnsi="Arial" w:cs="Arial"/>
          <w:sz w:val="20"/>
          <w:szCs w:val="20"/>
        </w:rPr>
      </w:pPr>
      <w:r w:rsidRPr="00DD078F">
        <w:rPr>
          <w:rFonts w:ascii="Arial" w:hAnsi="Arial" w:cs="Arial"/>
          <w:b/>
          <w:bCs/>
          <w:sz w:val="20"/>
          <w:szCs w:val="20"/>
        </w:rPr>
        <w:t>Chair Rojas</w:t>
      </w:r>
      <w:r>
        <w:rPr>
          <w:rFonts w:ascii="Arial" w:hAnsi="Arial" w:cs="Arial"/>
          <w:sz w:val="20"/>
          <w:szCs w:val="20"/>
        </w:rPr>
        <w:t xml:space="preserve"> asked when wind instruments will be played indoors</w:t>
      </w:r>
      <w:r w:rsidR="00B928DB">
        <w:rPr>
          <w:rFonts w:ascii="Arial" w:hAnsi="Arial" w:cs="Arial"/>
          <w:sz w:val="20"/>
          <w:szCs w:val="20"/>
        </w:rPr>
        <w:t xml:space="preserve">, wonders what has been done for educating our teenaged students on the benefits of getting vaccinated, and lastly for vaccinations for </w:t>
      </w:r>
      <w:r w:rsidR="00D532D7">
        <w:rPr>
          <w:rFonts w:ascii="Arial" w:hAnsi="Arial" w:cs="Arial"/>
          <w:sz w:val="20"/>
          <w:szCs w:val="20"/>
        </w:rPr>
        <w:t xml:space="preserve">children </w:t>
      </w:r>
      <w:r w:rsidR="00B928DB">
        <w:rPr>
          <w:rFonts w:ascii="Arial" w:hAnsi="Arial" w:cs="Arial"/>
          <w:sz w:val="20"/>
          <w:szCs w:val="20"/>
        </w:rPr>
        <w:t>under age 12</w:t>
      </w:r>
      <w:r w:rsidR="00513FE9">
        <w:rPr>
          <w:rFonts w:ascii="Arial" w:hAnsi="Arial" w:cs="Arial"/>
          <w:sz w:val="20"/>
          <w:szCs w:val="20"/>
        </w:rPr>
        <w:t>.</w:t>
      </w:r>
    </w:p>
    <w:p w14:paraId="4497F123" w14:textId="35AE2CE4" w:rsidR="00B928DB" w:rsidRDefault="00DD078F" w:rsidP="00DD078F">
      <w:pPr>
        <w:pStyle w:val="NoSpacing"/>
        <w:numPr>
          <w:ilvl w:val="0"/>
          <w:numId w:val="31"/>
        </w:numPr>
        <w:rPr>
          <w:rFonts w:ascii="Arial" w:hAnsi="Arial" w:cs="Arial"/>
          <w:sz w:val="20"/>
          <w:szCs w:val="20"/>
        </w:rPr>
      </w:pPr>
      <w:r>
        <w:rPr>
          <w:rFonts w:ascii="Arial" w:hAnsi="Arial" w:cs="Arial"/>
          <w:sz w:val="20"/>
          <w:szCs w:val="20"/>
        </w:rPr>
        <w:t xml:space="preserve">Mr. Maloney answered that the Health and Safety </w:t>
      </w:r>
      <w:r w:rsidR="00986CE8">
        <w:rPr>
          <w:rFonts w:ascii="Arial" w:hAnsi="Arial" w:cs="Arial"/>
          <w:sz w:val="20"/>
          <w:szCs w:val="20"/>
        </w:rPr>
        <w:t>T</w:t>
      </w:r>
      <w:r>
        <w:rPr>
          <w:rFonts w:ascii="Arial" w:hAnsi="Arial" w:cs="Arial"/>
          <w:sz w:val="20"/>
          <w:szCs w:val="20"/>
        </w:rPr>
        <w:t xml:space="preserve">askforce has approved the use of wind and brass instruments indoors.  There was a brief </w:t>
      </w:r>
      <w:r w:rsidR="00B928DB">
        <w:rPr>
          <w:rFonts w:ascii="Arial" w:hAnsi="Arial" w:cs="Arial"/>
          <w:sz w:val="20"/>
          <w:szCs w:val="20"/>
        </w:rPr>
        <w:t xml:space="preserve">explanation of the </w:t>
      </w:r>
      <w:r w:rsidR="0082537F">
        <w:rPr>
          <w:rFonts w:ascii="Arial" w:hAnsi="Arial" w:cs="Arial"/>
          <w:sz w:val="20"/>
          <w:szCs w:val="20"/>
        </w:rPr>
        <w:t>use of</w:t>
      </w:r>
      <w:r>
        <w:rPr>
          <w:rFonts w:ascii="Arial" w:hAnsi="Arial" w:cs="Arial"/>
          <w:sz w:val="20"/>
          <w:szCs w:val="20"/>
        </w:rPr>
        <w:t xml:space="preserve"> the </w:t>
      </w:r>
      <w:r w:rsidR="0082537F">
        <w:rPr>
          <w:rFonts w:ascii="Arial" w:hAnsi="Arial" w:cs="Arial"/>
          <w:sz w:val="20"/>
          <w:szCs w:val="20"/>
        </w:rPr>
        <w:t>music-</w:t>
      </w:r>
      <w:r w:rsidR="00B928DB">
        <w:rPr>
          <w:rFonts w:ascii="Arial" w:hAnsi="Arial" w:cs="Arial"/>
          <w:sz w:val="20"/>
          <w:szCs w:val="20"/>
        </w:rPr>
        <w:t>slip</w:t>
      </w:r>
      <w:r w:rsidR="0082537F">
        <w:rPr>
          <w:rFonts w:ascii="Arial" w:hAnsi="Arial" w:cs="Arial"/>
          <w:sz w:val="20"/>
          <w:szCs w:val="20"/>
        </w:rPr>
        <w:t xml:space="preserve"> masks</w:t>
      </w:r>
      <w:r w:rsidR="00B928DB">
        <w:rPr>
          <w:rFonts w:ascii="Arial" w:hAnsi="Arial" w:cs="Arial"/>
          <w:sz w:val="20"/>
          <w:szCs w:val="20"/>
        </w:rPr>
        <w:t xml:space="preserve"> and bell covers for the </w:t>
      </w:r>
      <w:r>
        <w:rPr>
          <w:rFonts w:ascii="Arial" w:hAnsi="Arial" w:cs="Arial"/>
          <w:sz w:val="20"/>
          <w:szCs w:val="20"/>
        </w:rPr>
        <w:t>masks that fit over instruments.</w:t>
      </w:r>
      <w:r w:rsidR="0082537F">
        <w:rPr>
          <w:rFonts w:ascii="Arial" w:hAnsi="Arial" w:cs="Arial"/>
          <w:sz w:val="20"/>
          <w:szCs w:val="20"/>
        </w:rPr>
        <w:t xml:space="preserve">  CPS is following what the health and scientific advisors are recommending.</w:t>
      </w:r>
    </w:p>
    <w:p w14:paraId="72A83EAC" w14:textId="6468F52B" w:rsidR="00436D4E" w:rsidRDefault="00B928DB" w:rsidP="00DD078F">
      <w:pPr>
        <w:pStyle w:val="NoSpacing"/>
        <w:numPr>
          <w:ilvl w:val="0"/>
          <w:numId w:val="31"/>
        </w:numPr>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Dobberteen</w:t>
      </w:r>
      <w:proofErr w:type="spellEnd"/>
      <w:r>
        <w:rPr>
          <w:rFonts w:ascii="Arial" w:hAnsi="Arial" w:cs="Arial"/>
          <w:sz w:val="20"/>
          <w:szCs w:val="20"/>
        </w:rPr>
        <w:t xml:space="preserve"> responded that vaccinations are the single most important factor in defeating COVID-19.</w:t>
      </w:r>
      <w:r w:rsidR="00260346">
        <w:rPr>
          <w:rFonts w:ascii="Arial" w:hAnsi="Arial" w:cs="Arial"/>
          <w:sz w:val="20"/>
          <w:szCs w:val="20"/>
        </w:rPr>
        <w:t xml:space="preserve">  </w:t>
      </w:r>
      <w:r>
        <w:rPr>
          <w:rFonts w:ascii="Arial" w:hAnsi="Arial" w:cs="Arial"/>
          <w:sz w:val="20"/>
          <w:szCs w:val="20"/>
        </w:rPr>
        <w:t xml:space="preserve">They are looking at a number of venues to ask questions, i.e. forums, outreach on social media, and discussing with CRLS leadership and Dr. Greer for conversations with students on all teen concerns.  </w:t>
      </w:r>
      <w:r w:rsidR="00513FE9">
        <w:rPr>
          <w:rFonts w:ascii="Arial" w:hAnsi="Arial" w:cs="Arial"/>
          <w:sz w:val="20"/>
          <w:szCs w:val="20"/>
        </w:rPr>
        <w:t xml:space="preserve">The recommendation from the Superintendent was focused on </w:t>
      </w:r>
      <w:r w:rsidR="00D532D7">
        <w:rPr>
          <w:rFonts w:ascii="Arial" w:hAnsi="Arial" w:cs="Arial"/>
          <w:sz w:val="20"/>
          <w:szCs w:val="20"/>
        </w:rPr>
        <w:t xml:space="preserve">children under age </w:t>
      </w:r>
      <w:r w:rsidR="00513FE9">
        <w:rPr>
          <w:rFonts w:ascii="Arial" w:hAnsi="Arial" w:cs="Arial"/>
          <w:sz w:val="20"/>
          <w:szCs w:val="20"/>
        </w:rPr>
        <w:t xml:space="preserve">12 and teenagers.  They expect something to come through for 5 to 11-year old children.  They are hoping for a mandate to mirror the same mandate for the older children.  There should be no question as to whether this pandemic is real.  Humans of all ages can contact COVID-19 and sadly die from it.  </w:t>
      </w:r>
    </w:p>
    <w:p w14:paraId="35D8E3A8" w14:textId="77777777" w:rsidR="0082537F" w:rsidRDefault="0082537F" w:rsidP="0082537F">
      <w:pPr>
        <w:pStyle w:val="NoSpacing"/>
        <w:rPr>
          <w:rFonts w:ascii="Arial" w:hAnsi="Arial" w:cs="Arial"/>
          <w:sz w:val="20"/>
          <w:szCs w:val="20"/>
        </w:rPr>
      </w:pPr>
    </w:p>
    <w:p w14:paraId="6A628635" w14:textId="77777777" w:rsidR="0082537F" w:rsidRDefault="0082537F" w:rsidP="0082537F">
      <w:pPr>
        <w:pStyle w:val="NoSpacing"/>
        <w:rPr>
          <w:rFonts w:ascii="Arial" w:hAnsi="Arial" w:cs="Arial"/>
          <w:sz w:val="20"/>
          <w:szCs w:val="20"/>
        </w:rPr>
      </w:pPr>
    </w:p>
    <w:p w14:paraId="448865E7" w14:textId="5AD1A0B2" w:rsidR="0082537F" w:rsidRDefault="0082537F" w:rsidP="0082537F">
      <w:pPr>
        <w:pStyle w:val="NoSpacing"/>
        <w:rPr>
          <w:rFonts w:ascii="Arial" w:hAnsi="Arial" w:cs="Arial"/>
          <w:sz w:val="20"/>
          <w:szCs w:val="20"/>
        </w:rPr>
      </w:pPr>
      <w:r>
        <w:rPr>
          <w:rFonts w:ascii="Arial" w:hAnsi="Arial" w:cs="Arial"/>
          <w:sz w:val="20"/>
          <w:szCs w:val="20"/>
        </w:rPr>
        <w:lastRenderedPageBreak/>
        <w:t>The remainder of the meeting was opened for public comment.  The following individuals were heard and responded to.</w:t>
      </w:r>
    </w:p>
    <w:p w14:paraId="6108A294" w14:textId="2351F157" w:rsidR="0082537F" w:rsidRDefault="0082537F" w:rsidP="0082537F">
      <w:pPr>
        <w:pStyle w:val="NoSpacing"/>
        <w:rPr>
          <w:rFonts w:ascii="Arial" w:hAnsi="Arial" w:cs="Arial"/>
          <w:sz w:val="20"/>
          <w:szCs w:val="20"/>
        </w:rPr>
      </w:pPr>
    </w:p>
    <w:p w14:paraId="5DCB3310" w14:textId="5DF11386" w:rsidR="004D6EBD" w:rsidRDefault="0082537F" w:rsidP="0082537F">
      <w:pPr>
        <w:pStyle w:val="NoSpacing"/>
        <w:rPr>
          <w:rFonts w:ascii="Arial" w:hAnsi="Arial" w:cs="Arial"/>
          <w:sz w:val="20"/>
          <w:szCs w:val="20"/>
        </w:rPr>
      </w:pPr>
      <w:r>
        <w:rPr>
          <w:rFonts w:ascii="Arial" w:hAnsi="Arial" w:cs="Arial"/>
          <w:sz w:val="20"/>
          <w:szCs w:val="20"/>
        </w:rPr>
        <w:t xml:space="preserve">Ms. </w:t>
      </w:r>
      <w:proofErr w:type="spellStart"/>
      <w:r w:rsidR="00EA4C9F" w:rsidRPr="004D6EBD">
        <w:rPr>
          <w:rFonts w:ascii="Arial" w:hAnsi="Arial" w:cs="Arial"/>
          <w:sz w:val="20"/>
          <w:szCs w:val="20"/>
        </w:rPr>
        <w:t>Amatul</w:t>
      </w:r>
      <w:proofErr w:type="spellEnd"/>
      <w:r w:rsidR="00EA4C9F" w:rsidRPr="004D6EBD">
        <w:rPr>
          <w:rFonts w:ascii="Arial" w:hAnsi="Arial" w:cs="Arial"/>
          <w:sz w:val="20"/>
          <w:szCs w:val="20"/>
        </w:rPr>
        <w:t xml:space="preserve"> Mahmud asked why </w:t>
      </w:r>
      <w:r w:rsidR="004D6EBD">
        <w:rPr>
          <w:rFonts w:ascii="Arial" w:hAnsi="Arial" w:cs="Arial"/>
          <w:sz w:val="20"/>
          <w:szCs w:val="20"/>
        </w:rPr>
        <w:t xml:space="preserve">CPS </w:t>
      </w:r>
      <w:r w:rsidR="00EA4C9F" w:rsidRPr="004D6EBD">
        <w:rPr>
          <w:rFonts w:ascii="Arial" w:hAnsi="Arial" w:cs="Arial"/>
          <w:sz w:val="20"/>
          <w:szCs w:val="20"/>
        </w:rPr>
        <w:t>afterschool programs are not allowed inside our schools.</w:t>
      </w:r>
      <w:r w:rsidR="004D6EBD" w:rsidRPr="004D6EBD">
        <w:rPr>
          <w:rFonts w:ascii="Arial" w:hAnsi="Arial" w:cs="Arial"/>
          <w:sz w:val="20"/>
          <w:szCs w:val="20"/>
        </w:rPr>
        <w:t xml:space="preserve">  They are required to pay for space elsewhere.  </w:t>
      </w:r>
    </w:p>
    <w:p w14:paraId="591EDE65" w14:textId="58851833" w:rsidR="00B62B92" w:rsidRDefault="004D6EBD" w:rsidP="00652990">
      <w:pPr>
        <w:pStyle w:val="NoSpacing"/>
        <w:numPr>
          <w:ilvl w:val="0"/>
          <w:numId w:val="31"/>
        </w:numPr>
        <w:rPr>
          <w:rFonts w:ascii="Arial" w:hAnsi="Arial" w:cs="Arial"/>
          <w:sz w:val="20"/>
          <w:szCs w:val="20"/>
        </w:rPr>
      </w:pPr>
      <w:r w:rsidRPr="004D6EBD">
        <w:rPr>
          <w:rFonts w:ascii="Arial" w:hAnsi="Arial" w:cs="Arial"/>
          <w:sz w:val="20"/>
          <w:szCs w:val="20"/>
        </w:rPr>
        <w:t xml:space="preserve">Mr. Maloney </w:t>
      </w:r>
      <w:r>
        <w:rPr>
          <w:rFonts w:ascii="Arial" w:hAnsi="Arial" w:cs="Arial"/>
          <w:sz w:val="20"/>
          <w:szCs w:val="20"/>
        </w:rPr>
        <w:t>responded</w:t>
      </w:r>
      <w:r w:rsidRPr="004D6EBD">
        <w:rPr>
          <w:rFonts w:ascii="Arial" w:hAnsi="Arial" w:cs="Arial"/>
          <w:sz w:val="20"/>
          <w:szCs w:val="20"/>
        </w:rPr>
        <w:t xml:space="preserve"> that the prohibitions were made because some </w:t>
      </w:r>
      <w:r w:rsidR="00AF508B">
        <w:rPr>
          <w:rFonts w:ascii="Arial" w:hAnsi="Arial" w:cs="Arial"/>
          <w:sz w:val="20"/>
          <w:szCs w:val="20"/>
        </w:rPr>
        <w:t xml:space="preserve">of the outside user </w:t>
      </w:r>
      <w:r w:rsidRPr="004D6EBD">
        <w:rPr>
          <w:rFonts w:ascii="Arial" w:hAnsi="Arial" w:cs="Arial"/>
          <w:sz w:val="20"/>
          <w:szCs w:val="20"/>
        </w:rPr>
        <w:t>programs did not meet the protocols set in place</w:t>
      </w:r>
      <w:r w:rsidR="00AF508B">
        <w:rPr>
          <w:rFonts w:ascii="Arial" w:hAnsi="Arial" w:cs="Arial"/>
          <w:sz w:val="20"/>
          <w:szCs w:val="20"/>
        </w:rPr>
        <w:t xml:space="preserve">.  </w:t>
      </w:r>
      <w:r w:rsidRPr="004D6EBD">
        <w:rPr>
          <w:rFonts w:ascii="Arial" w:hAnsi="Arial" w:cs="Arial"/>
          <w:sz w:val="20"/>
          <w:szCs w:val="20"/>
        </w:rPr>
        <w:t xml:space="preserve">These protocols are in place until the end of January. There seems to be some discrepancy as to whether some of these programs are internal </w:t>
      </w:r>
      <w:r w:rsidR="00AF508B">
        <w:rPr>
          <w:rFonts w:ascii="Arial" w:hAnsi="Arial" w:cs="Arial"/>
          <w:sz w:val="20"/>
          <w:szCs w:val="20"/>
        </w:rPr>
        <w:t>for</w:t>
      </w:r>
      <w:r w:rsidRPr="004D6EBD">
        <w:rPr>
          <w:rFonts w:ascii="Arial" w:hAnsi="Arial" w:cs="Arial"/>
          <w:sz w:val="20"/>
          <w:szCs w:val="20"/>
        </w:rPr>
        <w:t xml:space="preserve"> outside users.  The reconsideration</w:t>
      </w:r>
      <w:r>
        <w:rPr>
          <w:rFonts w:ascii="Arial" w:hAnsi="Arial" w:cs="Arial"/>
          <w:sz w:val="20"/>
          <w:szCs w:val="20"/>
        </w:rPr>
        <w:t xml:space="preserve"> for this prohibition </w:t>
      </w:r>
      <w:r w:rsidRPr="004D6EBD">
        <w:rPr>
          <w:rFonts w:ascii="Arial" w:hAnsi="Arial" w:cs="Arial"/>
          <w:sz w:val="20"/>
          <w:szCs w:val="20"/>
        </w:rPr>
        <w:t xml:space="preserve">in January is not certain.  </w:t>
      </w:r>
      <w:r>
        <w:rPr>
          <w:rFonts w:ascii="Arial" w:hAnsi="Arial" w:cs="Arial"/>
          <w:sz w:val="20"/>
          <w:szCs w:val="20"/>
        </w:rPr>
        <w:t xml:space="preserve">The DHSP put these rules in place and CPSD is following them as best they can.  </w:t>
      </w:r>
      <w:r w:rsidR="0082537F">
        <w:rPr>
          <w:rFonts w:ascii="Arial" w:hAnsi="Arial" w:cs="Arial"/>
          <w:sz w:val="20"/>
          <w:szCs w:val="20"/>
        </w:rPr>
        <w:t>He offered that Ms. Mahmud email him and they can take a closer look at her particular situation.</w:t>
      </w:r>
    </w:p>
    <w:p w14:paraId="4833333E" w14:textId="6F41A810" w:rsidR="0082537F" w:rsidRDefault="0082537F" w:rsidP="0082537F">
      <w:pPr>
        <w:pStyle w:val="NoSpacing"/>
        <w:rPr>
          <w:rFonts w:ascii="Arial" w:hAnsi="Arial" w:cs="Arial"/>
          <w:sz w:val="20"/>
          <w:szCs w:val="20"/>
        </w:rPr>
      </w:pPr>
    </w:p>
    <w:p w14:paraId="44D96626" w14:textId="0F20CA21" w:rsidR="0082537F" w:rsidRDefault="0082537F" w:rsidP="0082537F">
      <w:pPr>
        <w:pStyle w:val="NoSpacing"/>
        <w:rPr>
          <w:rFonts w:ascii="Arial" w:hAnsi="Arial" w:cs="Arial"/>
          <w:sz w:val="20"/>
          <w:szCs w:val="20"/>
        </w:rPr>
      </w:pPr>
      <w:r>
        <w:rPr>
          <w:rFonts w:ascii="Arial" w:hAnsi="Arial" w:cs="Arial"/>
          <w:sz w:val="20"/>
          <w:szCs w:val="20"/>
        </w:rPr>
        <w:t xml:space="preserve">Ms. Elinor </w:t>
      </w:r>
      <w:proofErr w:type="spellStart"/>
      <w:r>
        <w:rPr>
          <w:rFonts w:ascii="Arial" w:hAnsi="Arial" w:cs="Arial"/>
          <w:sz w:val="20"/>
          <w:szCs w:val="20"/>
        </w:rPr>
        <w:t>Actipis</w:t>
      </w:r>
      <w:proofErr w:type="spellEnd"/>
      <w:r>
        <w:rPr>
          <w:rFonts w:ascii="Arial" w:hAnsi="Arial" w:cs="Arial"/>
          <w:sz w:val="20"/>
          <w:szCs w:val="20"/>
        </w:rPr>
        <w:t xml:space="preserve"> stated that the vaccination mandate is an overreach of power and has been done </w:t>
      </w:r>
      <w:r w:rsidR="00243756">
        <w:rPr>
          <w:rFonts w:ascii="Arial" w:hAnsi="Arial" w:cs="Arial"/>
          <w:sz w:val="20"/>
          <w:szCs w:val="20"/>
        </w:rPr>
        <w:t xml:space="preserve">illegally and </w:t>
      </w:r>
      <w:r>
        <w:rPr>
          <w:rFonts w:ascii="Arial" w:hAnsi="Arial" w:cs="Arial"/>
          <w:sz w:val="20"/>
          <w:szCs w:val="20"/>
        </w:rPr>
        <w:t xml:space="preserve">unethically without community involvement.  Where does the School Committee get the authority to </w:t>
      </w:r>
      <w:r w:rsidR="00243756">
        <w:rPr>
          <w:rFonts w:ascii="Arial" w:hAnsi="Arial" w:cs="Arial"/>
          <w:sz w:val="20"/>
          <w:szCs w:val="20"/>
        </w:rPr>
        <w:t>issue</w:t>
      </w:r>
      <w:r>
        <w:rPr>
          <w:rFonts w:ascii="Arial" w:hAnsi="Arial" w:cs="Arial"/>
          <w:sz w:val="20"/>
          <w:szCs w:val="20"/>
        </w:rPr>
        <w:t xml:space="preserve"> this vaccine mandate</w:t>
      </w:r>
      <w:r w:rsidR="00243756">
        <w:rPr>
          <w:rFonts w:ascii="Arial" w:hAnsi="Arial" w:cs="Arial"/>
          <w:sz w:val="20"/>
          <w:szCs w:val="20"/>
        </w:rPr>
        <w:t xml:space="preserve">?  She does not believe that School Committees </w:t>
      </w:r>
      <w:r w:rsidR="00AF508B">
        <w:rPr>
          <w:rFonts w:ascii="Arial" w:hAnsi="Arial" w:cs="Arial"/>
          <w:sz w:val="20"/>
          <w:szCs w:val="20"/>
        </w:rPr>
        <w:t xml:space="preserve">anywhere </w:t>
      </w:r>
      <w:r w:rsidR="00243756">
        <w:rPr>
          <w:rFonts w:ascii="Arial" w:hAnsi="Arial" w:cs="Arial"/>
          <w:sz w:val="20"/>
          <w:szCs w:val="20"/>
        </w:rPr>
        <w:t>have this authority.</w:t>
      </w:r>
      <w:r w:rsidR="002848B6">
        <w:rPr>
          <w:rFonts w:ascii="Arial" w:hAnsi="Arial" w:cs="Arial"/>
          <w:sz w:val="20"/>
          <w:szCs w:val="20"/>
        </w:rPr>
        <w:t xml:space="preserve">  She wants to know what the proper venue is to have this conversation</w:t>
      </w:r>
      <w:r w:rsidR="0028744F">
        <w:rPr>
          <w:rFonts w:ascii="Arial" w:hAnsi="Arial" w:cs="Arial"/>
          <w:sz w:val="20"/>
          <w:szCs w:val="20"/>
        </w:rPr>
        <w:t xml:space="preserve"> about coercion</w:t>
      </w:r>
      <w:r w:rsidR="002848B6">
        <w:rPr>
          <w:rFonts w:ascii="Arial" w:hAnsi="Arial" w:cs="Arial"/>
          <w:sz w:val="20"/>
          <w:szCs w:val="20"/>
        </w:rPr>
        <w:t xml:space="preserve"> in detail.</w:t>
      </w:r>
    </w:p>
    <w:p w14:paraId="570F6DF1" w14:textId="0BD53FF4" w:rsidR="00243756" w:rsidRDefault="00243756" w:rsidP="00243756">
      <w:pPr>
        <w:pStyle w:val="NoSpacing"/>
        <w:numPr>
          <w:ilvl w:val="0"/>
          <w:numId w:val="31"/>
        </w:numPr>
        <w:rPr>
          <w:rFonts w:ascii="Arial" w:hAnsi="Arial" w:cs="Arial"/>
          <w:sz w:val="20"/>
          <w:szCs w:val="20"/>
        </w:rPr>
      </w:pPr>
      <w:r>
        <w:rPr>
          <w:rFonts w:ascii="Arial" w:hAnsi="Arial" w:cs="Arial"/>
          <w:sz w:val="20"/>
          <w:szCs w:val="20"/>
        </w:rPr>
        <w:t xml:space="preserve">Mr. Maloney replied that the mandates are designed to meet legal compliance.  </w:t>
      </w:r>
      <w:r w:rsidR="00BF7839">
        <w:rPr>
          <w:rFonts w:ascii="Arial" w:hAnsi="Arial" w:cs="Arial"/>
          <w:sz w:val="20"/>
          <w:szCs w:val="20"/>
        </w:rPr>
        <w:t>It is not looked at as coercion</w:t>
      </w:r>
      <w:r w:rsidR="002848B6">
        <w:rPr>
          <w:rFonts w:ascii="Arial" w:hAnsi="Arial" w:cs="Arial"/>
          <w:sz w:val="20"/>
          <w:szCs w:val="20"/>
        </w:rPr>
        <w:t xml:space="preserve">.  The risks of not being vaccinated are greater than the risks of being vaccinated.  As with all things pandemic related, there will never be 100% agreement on every step that the district and the state take.  </w:t>
      </w:r>
    </w:p>
    <w:p w14:paraId="0F031D87" w14:textId="3BE982DC" w:rsidR="002848B6" w:rsidRDefault="002848B6" w:rsidP="00243756">
      <w:pPr>
        <w:pStyle w:val="NoSpacing"/>
        <w:numPr>
          <w:ilvl w:val="0"/>
          <w:numId w:val="31"/>
        </w:numPr>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Dobberteen</w:t>
      </w:r>
      <w:proofErr w:type="spellEnd"/>
      <w:r>
        <w:rPr>
          <w:rFonts w:ascii="Arial" w:hAnsi="Arial" w:cs="Arial"/>
          <w:sz w:val="20"/>
          <w:szCs w:val="20"/>
        </w:rPr>
        <w:t xml:space="preserve"> agrees that the mandate is designed to encourage families to get vaccinated against a serious, life threatening disease </w:t>
      </w:r>
      <w:r w:rsidR="0028744F">
        <w:rPr>
          <w:rFonts w:ascii="Arial" w:hAnsi="Arial" w:cs="Arial"/>
          <w:sz w:val="20"/>
          <w:szCs w:val="20"/>
        </w:rPr>
        <w:t>that has implications for</w:t>
      </w:r>
      <w:r>
        <w:rPr>
          <w:rFonts w:ascii="Arial" w:hAnsi="Arial" w:cs="Arial"/>
          <w:sz w:val="20"/>
          <w:szCs w:val="20"/>
        </w:rPr>
        <w:t xml:space="preserve"> the children themselves</w:t>
      </w:r>
      <w:r w:rsidR="0028744F">
        <w:rPr>
          <w:rFonts w:ascii="Arial" w:hAnsi="Arial" w:cs="Arial"/>
          <w:sz w:val="20"/>
          <w:szCs w:val="20"/>
        </w:rPr>
        <w:t>,</w:t>
      </w:r>
      <w:r>
        <w:rPr>
          <w:rFonts w:ascii="Arial" w:hAnsi="Arial" w:cs="Arial"/>
          <w:sz w:val="20"/>
          <w:szCs w:val="20"/>
        </w:rPr>
        <w:t xml:space="preserve"> and </w:t>
      </w:r>
      <w:r w:rsidR="0028744F">
        <w:rPr>
          <w:rFonts w:ascii="Arial" w:hAnsi="Arial" w:cs="Arial"/>
          <w:sz w:val="20"/>
          <w:szCs w:val="20"/>
        </w:rPr>
        <w:t xml:space="preserve">to </w:t>
      </w:r>
      <w:r>
        <w:rPr>
          <w:rFonts w:ascii="Arial" w:hAnsi="Arial" w:cs="Arial"/>
          <w:sz w:val="20"/>
          <w:szCs w:val="20"/>
        </w:rPr>
        <w:t xml:space="preserve">avoid spreading the illness to the community and other vulnerable family members.  In order to achieve herd </w:t>
      </w:r>
      <w:r w:rsidR="0028744F">
        <w:rPr>
          <w:rFonts w:ascii="Arial" w:hAnsi="Arial" w:cs="Arial"/>
          <w:sz w:val="20"/>
          <w:szCs w:val="20"/>
        </w:rPr>
        <w:t xml:space="preserve">immunity, we are going to need a high rate of vaccination among everyone.  The vaccination mandate does not exclude students from school, therefore, parents do have the right to refuse it.  </w:t>
      </w:r>
      <w:r w:rsidR="000470AB">
        <w:rPr>
          <w:rFonts w:ascii="Arial" w:hAnsi="Arial" w:cs="Arial"/>
          <w:sz w:val="20"/>
          <w:szCs w:val="20"/>
        </w:rPr>
        <w:t xml:space="preserve">There is no coercion.  </w:t>
      </w:r>
    </w:p>
    <w:p w14:paraId="084E0D6A" w14:textId="356546AB" w:rsidR="000470AB" w:rsidRDefault="000470AB" w:rsidP="000470AB">
      <w:pPr>
        <w:pStyle w:val="NoSpacing"/>
        <w:rPr>
          <w:rFonts w:ascii="Arial" w:hAnsi="Arial" w:cs="Arial"/>
          <w:sz w:val="20"/>
          <w:szCs w:val="20"/>
        </w:rPr>
      </w:pPr>
    </w:p>
    <w:p w14:paraId="0954D994" w14:textId="11B796D0" w:rsidR="000470AB" w:rsidRDefault="000470AB" w:rsidP="000470AB">
      <w:pPr>
        <w:pStyle w:val="NoSpacing"/>
        <w:rPr>
          <w:rFonts w:ascii="Arial" w:hAnsi="Arial" w:cs="Arial"/>
          <w:sz w:val="20"/>
          <w:szCs w:val="20"/>
        </w:rPr>
      </w:pPr>
      <w:r>
        <w:rPr>
          <w:rFonts w:ascii="Arial" w:hAnsi="Arial" w:cs="Arial"/>
          <w:sz w:val="20"/>
          <w:szCs w:val="20"/>
        </w:rPr>
        <w:t>Mr. Monahan spoke about the ventilation numbers, CO2 monitoring, masking, and was happy to report that there are very few problematic rooms for ventilation and they are still working on the</w:t>
      </w:r>
      <w:r w:rsidR="00AF508B">
        <w:rPr>
          <w:rFonts w:ascii="Arial" w:hAnsi="Arial" w:cs="Arial"/>
          <w:sz w:val="20"/>
          <w:szCs w:val="20"/>
        </w:rPr>
        <w:t xml:space="preserve"> few that exist</w:t>
      </w:r>
      <w:r>
        <w:rPr>
          <w:rFonts w:ascii="Arial" w:hAnsi="Arial" w:cs="Arial"/>
          <w:sz w:val="20"/>
          <w:szCs w:val="20"/>
        </w:rPr>
        <w:t>.</w:t>
      </w:r>
    </w:p>
    <w:p w14:paraId="6117E6F5" w14:textId="6D043625" w:rsidR="000470AB" w:rsidRDefault="000470AB" w:rsidP="000470AB">
      <w:pPr>
        <w:pStyle w:val="NoSpacing"/>
        <w:rPr>
          <w:rFonts w:ascii="Arial" w:hAnsi="Arial" w:cs="Arial"/>
          <w:sz w:val="20"/>
          <w:szCs w:val="20"/>
        </w:rPr>
      </w:pPr>
    </w:p>
    <w:p w14:paraId="559E0DEB" w14:textId="3CB821CB" w:rsidR="000470AB" w:rsidRDefault="000470AB" w:rsidP="000470AB">
      <w:pPr>
        <w:pStyle w:val="NoSpacing"/>
        <w:rPr>
          <w:rFonts w:ascii="Arial" w:hAnsi="Arial" w:cs="Arial"/>
          <w:sz w:val="20"/>
          <w:szCs w:val="20"/>
        </w:rPr>
      </w:pPr>
      <w:r>
        <w:rPr>
          <w:rFonts w:ascii="Arial" w:hAnsi="Arial" w:cs="Arial"/>
          <w:sz w:val="20"/>
          <w:szCs w:val="20"/>
        </w:rPr>
        <w:t xml:space="preserve">Dr. Khan amplified Dr. </w:t>
      </w:r>
      <w:proofErr w:type="spellStart"/>
      <w:r>
        <w:rPr>
          <w:rFonts w:ascii="Arial" w:hAnsi="Arial" w:cs="Arial"/>
          <w:sz w:val="20"/>
          <w:szCs w:val="20"/>
        </w:rPr>
        <w:t>Dobberteen’s</w:t>
      </w:r>
      <w:proofErr w:type="spellEnd"/>
      <w:r>
        <w:rPr>
          <w:rFonts w:ascii="Arial" w:hAnsi="Arial" w:cs="Arial"/>
          <w:sz w:val="20"/>
          <w:szCs w:val="20"/>
        </w:rPr>
        <w:t xml:space="preserve"> response to the vaccine.  There is a national mandate.  Autonomy is not appropriate in a health crisis</w:t>
      </w:r>
      <w:r w:rsidR="00AF508B">
        <w:rPr>
          <w:rFonts w:ascii="Arial" w:hAnsi="Arial" w:cs="Arial"/>
          <w:sz w:val="20"/>
          <w:szCs w:val="20"/>
        </w:rPr>
        <w:t xml:space="preserve"> as it can harm others</w:t>
      </w:r>
      <w:r>
        <w:rPr>
          <w:rFonts w:ascii="Arial" w:hAnsi="Arial" w:cs="Arial"/>
          <w:sz w:val="20"/>
          <w:szCs w:val="20"/>
        </w:rPr>
        <w:t xml:space="preserve">.  </w:t>
      </w:r>
    </w:p>
    <w:p w14:paraId="3A43F137" w14:textId="5B898F8A" w:rsidR="000470AB" w:rsidRDefault="000470AB" w:rsidP="000470AB">
      <w:pPr>
        <w:pStyle w:val="NoSpacing"/>
        <w:rPr>
          <w:rFonts w:ascii="Arial" w:hAnsi="Arial" w:cs="Arial"/>
          <w:sz w:val="20"/>
          <w:szCs w:val="20"/>
        </w:rPr>
      </w:pPr>
    </w:p>
    <w:p w14:paraId="475482B0" w14:textId="29C6164E" w:rsidR="000470AB" w:rsidRDefault="000470AB" w:rsidP="000470AB">
      <w:pPr>
        <w:pStyle w:val="NoSpacing"/>
        <w:rPr>
          <w:rFonts w:ascii="Arial" w:hAnsi="Arial" w:cs="Arial"/>
          <w:sz w:val="20"/>
          <w:szCs w:val="20"/>
        </w:rPr>
      </w:pPr>
      <w:r>
        <w:rPr>
          <w:rFonts w:ascii="Arial" w:hAnsi="Arial" w:cs="Arial"/>
          <w:sz w:val="20"/>
          <w:szCs w:val="20"/>
        </w:rPr>
        <w:t xml:space="preserve">Matthew </w:t>
      </w:r>
      <w:proofErr w:type="spellStart"/>
      <w:r>
        <w:rPr>
          <w:rFonts w:ascii="Arial" w:hAnsi="Arial" w:cs="Arial"/>
          <w:sz w:val="20"/>
          <w:szCs w:val="20"/>
        </w:rPr>
        <w:t>Nehs</w:t>
      </w:r>
      <w:proofErr w:type="spellEnd"/>
      <w:r>
        <w:rPr>
          <w:rFonts w:ascii="Arial" w:hAnsi="Arial" w:cs="Arial"/>
          <w:sz w:val="20"/>
          <w:szCs w:val="20"/>
        </w:rPr>
        <w:t xml:space="preserve"> stated that over the summer there was a discussion that mask mandates are not effective.  This disease is a seasonal respiratory illness.  He would like to know what the limiting principle is for when the “emergency” is over?  In other words, when can we take off the masks? He also stated that he is pro vaccine, but not for the mandating</w:t>
      </w:r>
      <w:r w:rsidR="005B75EF">
        <w:rPr>
          <w:rFonts w:ascii="Arial" w:hAnsi="Arial" w:cs="Arial"/>
          <w:sz w:val="20"/>
          <w:szCs w:val="20"/>
        </w:rPr>
        <w:t xml:space="preserve"> of</w:t>
      </w:r>
      <w:r>
        <w:rPr>
          <w:rFonts w:ascii="Arial" w:hAnsi="Arial" w:cs="Arial"/>
          <w:sz w:val="20"/>
          <w:szCs w:val="20"/>
        </w:rPr>
        <w:t xml:space="preserve"> a vaccine to a healthy child</w:t>
      </w:r>
      <w:r w:rsidR="005B75EF">
        <w:rPr>
          <w:rFonts w:ascii="Arial" w:hAnsi="Arial" w:cs="Arial"/>
          <w:sz w:val="20"/>
          <w:szCs w:val="20"/>
        </w:rPr>
        <w:t xml:space="preserve">.  </w:t>
      </w:r>
    </w:p>
    <w:p w14:paraId="2F526BA1" w14:textId="07F7C94C" w:rsidR="005B75EF" w:rsidRDefault="005B75EF" w:rsidP="000470AB">
      <w:pPr>
        <w:pStyle w:val="NoSpacing"/>
        <w:rPr>
          <w:rFonts w:ascii="Arial" w:hAnsi="Arial" w:cs="Arial"/>
          <w:sz w:val="20"/>
          <w:szCs w:val="20"/>
        </w:rPr>
      </w:pPr>
    </w:p>
    <w:p w14:paraId="6D6BF852" w14:textId="77777777" w:rsidR="005B75EF" w:rsidRDefault="005B75EF" w:rsidP="000470AB">
      <w:pPr>
        <w:pStyle w:val="NoSpacing"/>
        <w:rPr>
          <w:rFonts w:ascii="Arial" w:hAnsi="Arial" w:cs="Arial"/>
          <w:sz w:val="20"/>
          <w:szCs w:val="20"/>
        </w:rPr>
      </w:pPr>
      <w:r>
        <w:rPr>
          <w:rFonts w:ascii="Arial" w:hAnsi="Arial" w:cs="Arial"/>
          <w:sz w:val="20"/>
          <w:szCs w:val="20"/>
        </w:rPr>
        <w:t xml:space="preserve">The debate continued, resulting with the following discrepancies: </w:t>
      </w:r>
    </w:p>
    <w:p w14:paraId="304E721D" w14:textId="598573A2" w:rsidR="005B75EF" w:rsidRDefault="005B75EF" w:rsidP="005B75EF">
      <w:pPr>
        <w:pStyle w:val="NoSpacing"/>
        <w:numPr>
          <w:ilvl w:val="0"/>
          <w:numId w:val="32"/>
        </w:numPr>
        <w:rPr>
          <w:rFonts w:ascii="Arial" w:hAnsi="Arial" w:cs="Arial"/>
          <w:sz w:val="20"/>
          <w:szCs w:val="20"/>
        </w:rPr>
      </w:pPr>
      <w:r>
        <w:rPr>
          <w:rFonts w:ascii="Arial" w:hAnsi="Arial" w:cs="Arial"/>
          <w:sz w:val="20"/>
          <w:szCs w:val="20"/>
        </w:rPr>
        <w:t xml:space="preserve">Whether or not children spread the disease.  Some data shows that they do.  </w:t>
      </w:r>
    </w:p>
    <w:p w14:paraId="624BAEC5" w14:textId="2EF89186" w:rsidR="005B75EF" w:rsidRDefault="005B75EF" w:rsidP="005B75EF">
      <w:pPr>
        <w:pStyle w:val="NoSpacing"/>
        <w:numPr>
          <w:ilvl w:val="0"/>
          <w:numId w:val="32"/>
        </w:numPr>
        <w:rPr>
          <w:rFonts w:ascii="Arial" w:hAnsi="Arial" w:cs="Arial"/>
          <w:sz w:val="20"/>
          <w:szCs w:val="20"/>
        </w:rPr>
      </w:pPr>
      <w:r>
        <w:rPr>
          <w:rFonts w:ascii="Arial" w:hAnsi="Arial" w:cs="Arial"/>
          <w:sz w:val="20"/>
          <w:szCs w:val="20"/>
        </w:rPr>
        <w:t xml:space="preserve">It was stated that it can appear selfish to categorize heathy children as being punished for looking out for unhealthy children.  We should be very cautious when we go </w:t>
      </w:r>
      <w:r w:rsidR="00783797">
        <w:rPr>
          <w:rFonts w:ascii="Arial" w:hAnsi="Arial" w:cs="Arial"/>
          <w:sz w:val="20"/>
          <w:szCs w:val="20"/>
        </w:rPr>
        <w:t xml:space="preserve">in </w:t>
      </w:r>
      <w:r>
        <w:rPr>
          <w:rFonts w:ascii="Arial" w:hAnsi="Arial" w:cs="Arial"/>
          <w:sz w:val="20"/>
          <w:szCs w:val="20"/>
        </w:rPr>
        <w:t xml:space="preserve">that direction.  </w:t>
      </w:r>
    </w:p>
    <w:p w14:paraId="47F218DD" w14:textId="271CD32C" w:rsidR="005B75EF" w:rsidRDefault="005B75EF" w:rsidP="005B75EF">
      <w:pPr>
        <w:pStyle w:val="NoSpacing"/>
        <w:numPr>
          <w:ilvl w:val="0"/>
          <w:numId w:val="32"/>
        </w:numPr>
        <w:rPr>
          <w:rFonts w:ascii="Arial" w:hAnsi="Arial" w:cs="Arial"/>
          <w:sz w:val="20"/>
          <w:szCs w:val="20"/>
        </w:rPr>
      </w:pPr>
      <w:r>
        <w:rPr>
          <w:rFonts w:ascii="Arial" w:hAnsi="Arial" w:cs="Arial"/>
          <w:sz w:val="20"/>
          <w:szCs w:val="20"/>
        </w:rPr>
        <w:t>We all hope the state of emergency does not last forever</w:t>
      </w:r>
    </w:p>
    <w:p w14:paraId="17DE0E7C" w14:textId="5645074E" w:rsidR="005B75EF" w:rsidRDefault="005B75EF" w:rsidP="005B75EF">
      <w:pPr>
        <w:pStyle w:val="NoSpacing"/>
        <w:numPr>
          <w:ilvl w:val="0"/>
          <w:numId w:val="32"/>
        </w:numPr>
        <w:rPr>
          <w:rFonts w:ascii="Arial" w:hAnsi="Arial" w:cs="Arial"/>
          <w:sz w:val="20"/>
          <w:szCs w:val="20"/>
        </w:rPr>
      </w:pPr>
      <w:r>
        <w:rPr>
          <w:rFonts w:ascii="Arial" w:hAnsi="Arial" w:cs="Arial"/>
          <w:sz w:val="20"/>
          <w:szCs w:val="20"/>
        </w:rPr>
        <w:t xml:space="preserve">CPS was applauded for their hard word on this once in a lifetime pandemic  </w:t>
      </w:r>
    </w:p>
    <w:p w14:paraId="31362C1B" w14:textId="6D9678B4" w:rsidR="00783797" w:rsidRDefault="00783797" w:rsidP="005B75EF">
      <w:pPr>
        <w:pStyle w:val="NoSpacing"/>
        <w:numPr>
          <w:ilvl w:val="0"/>
          <w:numId w:val="32"/>
        </w:numPr>
        <w:rPr>
          <w:rFonts w:ascii="Arial" w:hAnsi="Arial" w:cs="Arial"/>
          <w:sz w:val="20"/>
          <w:szCs w:val="20"/>
        </w:rPr>
      </w:pPr>
      <w:r>
        <w:rPr>
          <w:rFonts w:ascii="Arial" w:hAnsi="Arial" w:cs="Arial"/>
          <w:sz w:val="20"/>
          <w:szCs w:val="20"/>
        </w:rPr>
        <w:t>The reason people die of COVID-19 is because of poor metabolic health – it is not killing everyone</w:t>
      </w:r>
    </w:p>
    <w:p w14:paraId="40A17D96" w14:textId="4B738BA8" w:rsidR="00243315" w:rsidRDefault="00243315" w:rsidP="005B75EF">
      <w:pPr>
        <w:pStyle w:val="NoSpacing"/>
        <w:numPr>
          <w:ilvl w:val="0"/>
          <w:numId w:val="32"/>
        </w:numPr>
        <w:rPr>
          <w:rFonts w:ascii="Arial" w:hAnsi="Arial" w:cs="Arial"/>
          <w:sz w:val="20"/>
          <w:szCs w:val="20"/>
        </w:rPr>
      </w:pPr>
      <w:r>
        <w:rPr>
          <w:rFonts w:ascii="Arial" w:hAnsi="Arial" w:cs="Arial"/>
          <w:sz w:val="20"/>
          <w:szCs w:val="20"/>
        </w:rPr>
        <w:t>We can all do a better job of communicating with students and parents</w:t>
      </w:r>
    </w:p>
    <w:p w14:paraId="540DACAF" w14:textId="2BA6A704" w:rsidR="005B75EF" w:rsidRDefault="005B75EF" w:rsidP="000470AB">
      <w:pPr>
        <w:pStyle w:val="NoSpacing"/>
        <w:rPr>
          <w:rFonts w:ascii="Arial" w:hAnsi="Arial" w:cs="Arial"/>
          <w:sz w:val="20"/>
          <w:szCs w:val="20"/>
        </w:rPr>
      </w:pPr>
    </w:p>
    <w:p w14:paraId="6120016B" w14:textId="5AFD9452" w:rsidR="00E12A50" w:rsidRPr="00E12A50" w:rsidRDefault="00B62B92" w:rsidP="00E12A50">
      <w:pPr>
        <w:pStyle w:val="NoSpacing"/>
        <w:rPr>
          <w:rFonts w:ascii="Arial" w:hAnsi="Arial" w:cs="Arial"/>
          <w:sz w:val="20"/>
          <w:szCs w:val="20"/>
        </w:rPr>
      </w:pPr>
      <w:r>
        <w:rPr>
          <w:rFonts w:ascii="Arial" w:hAnsi="Arial" w:cs="Arial"/>
          <w:sz w:val="20"/>
          <w:szCs w:val="20"/>
        </w:rPr>
        <w:t xml:space="preserve"> </w:t>
      </w:r>
    </w:p>
    <w:p w14:paraId="53DB77B0" w14:textId="36FEC1A3" w:rsidR="00145C5B" w:rsidRPr="006B07A5" w:rsidRDefault="00145C5B" w:rsidP="00145C5B">
      <w:pPr>
        <w:pStyle w:val="NoSpacing"/>
        <w:rPr>
          <w:rFonts w:ascii="Arial" w:hAnsi="Arial" w:cs="Arial"/>
          <w:sz w:val="20"/>
          <w:szCs w:val="20"/>
        </w:rPr>
      </w:pPr>
      <w:r w:rsidRPr="006B07A5">
        <w:rPr>
          <w:rFonts w:ascii="Arial" w:hAnsi="Arial" w:cs="Arial"/>
          <w:sz w:val="20"/>
          <w:szCs w:val="20"/>
        </w:rPr>
        <w:t xml:space="preserve">Adjourned </w:t>
      </w:r>
      <w:r w:rsidR="00CC5FF3">
        <w:rPr>
          <w:rFonts w:ascii="Arial" w:hAnsi="Arial" w:cs="Arial"/>
          <w:sz w:val="20"/>
          <w:szCs w:val="20"/>
        </w:rPr>
        <w:t>7:30</w:t>
      </w:r>
      <w:r w:rsidR="00243315">
        <w:rPr>
          <w:rFonts w:ascii="Arial" w:hAnsi="Arial" w:cs="Arial"/>
          <w:sz w:val="20"/>
          <w:szCs w:val="20"/>
        </w:rPr>
        <w:t xml:space="preserve"> </w:t>
      </w:r>
      <w:r w:rsidRPr="006B07A5">
        <w:rPr>
          <w:rFonts w:ascii="Arial" w:hAnsi="Arial" w:cs="Arial"/>
          <w:sz w:val="20"/>
          <w:szCs w:val="20"/>
        </w:rPr>
        <w:t>p</w:t>
      </w:r>
      <w:r w:rsidR="00243315">
        <w:rPr>
          <w:rFonts w:ascii="Arial" w:hAnsi="Arial" w:cs="Arial"/>
          <w:sz w:val="20"/>
          <w:szCs w:val="20"/>
        </w:rPr>
        <w:t>.</w:t>
      </w:r>
      <w:r w:rsidRPr="006B07A5">
        <w:rPr>
          <w:rFonts w:ascii="Arial" w:hAnsi="Arial" w:cs="Arial"/>
          <w:sz w:val="20"/>
          <w:szCs w:val="20"/>
        </w:rPr>
        <w:t>m</w:t>
      </w:r>
      <w:r w:rsidR="00243315">
        <w:rPr>
          <w:rFonts w:ascii="Arial" w:hAnsi="Arial" w:cs="Arial"/>
          <w:sz w:val="20"/>
          <w:szCs w:val="20"/>
        </w:rPr>
        <w:t>.</w:t>
      </w:r>
    </w:p>
    <w:p w14:paraId="258B7873" w14:textId="77777777" w:rsidR="00145C5B" w:rsidRPr="006B07A5" w:rsidRDefault="00145C5B" w:rsidP="00145C5B">
      <w:pPr>
        <w:pStyle w:val="NoSpacing"/>
        <w:rPr>
          <w:rFonts w:ascii="Arial" w:hAnsi="Arial" w:cs="Arial"/>
          <w:sz w:val="20"/>
          <w:szCs w:val="20"/>
        </w:rPr>
      </w:pPr>
    </w:p>
    <w:p w14:paraId="7298A1A0" w14:textId="5E689683" w:rsidR="00145C5B" w:rsidRPr="006B07A5" w:rsidRDefault="00DD078F" w:rsidP="00145C5B">
      <w:pPr>
        <w:pStyle w:val="NoSpacing"/>
        <w:rPr>
          <w:rFonts w:ascii="Arial" w:hAnsi="Arial" w:cs="Arial"/>
          <w:sz w:val="20"/>
          <w:szCs w:val="20"/>
        </w:rPr>
      </w:pPr>
      <w:r>
        <w:rPr>
          <w:rFonts w:ascii="Arial" w:hAnsi="Arial" w:cs="Arial"/>
          <w:sz w:val="20"/>
          <w:szCs w:val="20"/>
        </w:rPr>
        <w:t xml:space="preserve">    </w:t>
      </w:r>
      <w:r w:rsidR="00145C5B" w:rsidRPr="006B07A5">
        <w:rPr>
          <w:rFonts w:ascii="Arial" w:hAnsi="Arial" w:cs="Arial"/>
          <w:sz w:val="20"/>
          <w:szCs w:val="20"/>
        </w:rPr>
        <w:t xml:space="preserve">Attest: </w:t>
      </w:r>
      <w:r w:rsidR="00B928DB">
        <w:rPr>
          <w:rFonts w:ascii="Arial" w:hAnsi="Arial" w:cs="Arial"/>
          <w:noProof/>
          <w:sz w:val="20"/>
          <w:szCs w:val="20"/>
        </w:rPr>
        <w:drawing>
          <wp:inline distT="0" distB="0" distL="0" distR="0" wp14:anchorId="6D63179F" wp14:editId="21901FDE">
            <wp:extent cx="1028700" cy="2500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0036" cy="252786"/>
                    </a:xfrm>
                    <a:prstGeom prst="rect">
                      <a:avLst/>
                    </a:prstGeom>
                    <a:noFill/>
                    <a:ln>
                      <a:noFill/>
                    </a:ln>
                  </pic:spPr>
                </pic:pic>
              </a:graphicData>
            </a:graphic>
          </wp:inline>
        </w:drawing>
      </w:r>
    </w:p>
    <w:p w14:paraId="647D6CC3" w14:textId="07D7C1B8" w:rsidR="00145C5B" w:rsidRPr="006B07A5" w:rsidRDefault="00145C5B" w:rsidP="00145C5B">
      <w:pPr>
        <w:pStyle w:val="NoSpacing"/>
        <w:rPr>
          <w:rFonts w:ascii="Arial" w:hAnsi="Arial" w:cs="Arial"/>
          <w:sz w:val="20"/>
          <w:szCs w:val="20"/>
        </w:rPr>
      </w:pPr>
      <w:r w:rsidRPr="006B07A5">
        <w:rPr>
          <w:rFonts w:ascii="Arial" w:hAnsi="Arial" w:cs="Arial"/>
          <w:sz w:val="20"/>
          <w:szCs w:val="20"/>
        </w:rPr>
        <w:t xml:space="preserve">             </w:t>
      </w:r>
      <w:r w:rsidR="00AF338B">
        <w:rPr>
          <w:rFonts w:ascii="Arial" w:hAnsi="Arial" w:cs="Arial"/>
          <w:sz w:val="20"/>
          <w:szCs w:val="20"/>
        </w:rPr>
        <w:t>Dosha E. Beard</w:t>
      </w:r>
    </w:p>
    <w:p w14:paraId="3AC25593" w14:textId="62362727" w:rsidR="00CA2EA1" w:rsidRPr="006B07A5" w:rsidRDefault="00AF338B" w:rsidP="00145C5B">
      <w:pPr>
        <w:pStyle w:val="NoSpacing"/>
        <w:rPr>
          <w:rFonts w:ascii="Arial" w:hAnsi="Arial" w:cs="Arial"/>
          <w:sz w:val="20"/>
          <w:szCs w:val="20"/>
        </w:rPr>
      </w:pPr>
      <w:r>
        <w:rPr>
          <w:rFonts w:ascii="Arial" w:hAnsi="Arial" w:cs="Arial"/>
          <w:sz w:val="20"/>
          <w:szCs w:val="20"/>
        </w:rPr>
        <w:t xml:space="preserve">  </w:t>
      </w:r>
      <w:r w:rsidR="00145C5B" w:rsidRPr="006B07A5">
        <w:rPr>
          <w:rFonts w:ascii="Arial" w:hAnsi="Arial" w:cs="Arial"/>
          <w:sz w:val="20"/>
          <w:szCs w:val="20"/>
        </w:rPr>
        <w:t>Cambridge School Committee</w:t>
      </w:r>
    </w:p>
    <w:p w14:paraId="4C59AEFC" w14:textId="77777777" w:rsidR="00CA2EA1" w:rsidRPr="006B07A5" w:rsidRDefault="00CA2EA1" w:rsidP="002630D3">
      <w:pPr>
        <w:pStyle w:val="NoSpacing"/>
        <w:rPr>
          <w:rFonts w:ascii="Arial" w:hAnsi="Arial" w:cs="Arial"/>
          <w:sz w:val="20"/>
          <w:szCs w:val="20"/>
        </w:rPr>
      </w:pPr>
    </w:p>
    <w:sectPr w:rsidR="00CA2EA1" w:rsidRPr="006B07A5" w:rsidSect="006E688A">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9B47E" w14:textId="77777777" w:rsidR="00025756" w:rsidRDefault="00025756" w:rsidP="00054FD3">
      <w:pPr>
        <w:spacing w:after="0" w:line="240" w:lineRule="auto"/>
      </w:pPr>
      <w:r>
        <w:separator/>
      </w:r>
    </w:p>
  </w:endnote>
  <w:endnote w:type="continuationSeparator" w:id="0">
    <w:p w14:paraId="3D6281BB" w14:textId="77777777" w:rsidR="00025756" w:rsidRDefault="00025756" w:rsidP="0005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6D06" w14:textId="77777777" w:rsidR="002567CA" w:rsidRDefault="0025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664992"/>
      <w:docPartObj>
        <w:docPartGallery w:val="Page Numbers (Bottom of Page)"/>
        <w:docPartUnique/>
      </w:docPartObj>
    </w:sdtPr>
    <w:sdtEndPr>
      <w:rPr>
        <w:noProof/>
      </w:rPr>
    </w:sdtEndPr>
    <w:sdtContent>
      <w:p w14:paraId="5FA6D799" w14:textId="77D5CA17" w:rsidR="00A0119A" w:rsidRDefault="00A011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D8BA25" w14:textId="77777777" w:rsidR="002440D7" w:rsidRDefault="00244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4E06" w14:textId="77777777" w:rsidR="002567CA" w:rsidRDefault="0025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3F49C" w14:textId="77777777" w:rsidR="00025756" w:rsidRDefault="00025756" w:rsidP="00054FD3">
      <w:pPr>
        <w:spacing w:after="0" w:line="240" w:lineRule="auto"/>
      </w:pPr>
      <w:r>
        <w:separator/>
      </w:r>
    </w:p>
  </w:footnote>
  <w:footnote w:type="continuationSeparator" w:id="0">
    <w:p w14:paraId="5963927B" w14:textId="77777777" w:rsidR="00025756" w:rsidRDefault="00025756" w:rsidP="00054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2292" w14:textId="77777777" w:rsidR="002567CA" w:rsidRDefault="00256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16" w:type="pct"/>
      <w:tblInd w:w="-360" w:type="dxa"/>
      <w:tblCellMar>
        <w:top w:w="72" w:type="dxa"/>
        <w:left w:w="115" w:type="dxa"/>
        <w:bottom w:w="72" w:type="dxa"/>
        <w:right w:w="115" w:type="dxa"/>
      </w:tblCellMar>
      <w:tblLook w:val="04A0" w:firstRow="1" w:lastRow="0" w:firstColumn="1" w:lastColumn="0" w:noHBand="0" w:noVBand="1"/>
    </w:tblPr>
    <w:tblGrid>
      <w:gridCol w:w="2224"/>
      <w:gridCol w:w="6519"/>
      <w:gridCol w:w="1969"/>
    </w:tblGrid>
    <w:tr w:rsidR="00297C46" w:rsidRPr="00F10B6A" w14:paraId="04E048AE" w14:textId="77777777" w:rsidTr="006E688A">
      <w:trPr>
        <w:trHeight w:val="279"/>
      </w:trPr>
      <w:tc>
        <w:tcPr>
          <w:tcW w:w="1038" w:type="pct"/>
          <w:tcBorders>
            <w:top w:val="single" w:sz="4" w:space="0" w:color="auto"/>
            <w:left w:val="single" w:sz="4" w:space="0" w:color="auto"/>
            <w:bottom w:val="single" w:sz="4" w:space="0" w:color="auto"/>
            <w:right w:val="single" w:sz="4" w:space="0" w:color="auto"/>
          </w:tcBorders>
          <w:shd w:val="clear" w:color="auto" w:fill="943634" w:themeFill="accent2" w:themeFillShade="BF"/>
          <w:vAlign w:val="bottom"/>
        </w:tcPr>
        <w:p w14:paraId="2150AC52" w14:textId="77777777" w:rsidR="00297C46" w:rsidRPr="00E10516" w:rsidRDefault="00CB2588" w:rsidP="00297C46">
          <w:pPr>
            <w:pStyle w:val="Header"/>
            <w:rPr>
              <w:rFonts w:cstheme="minorHAnsi"/>
              <w:color w:val="FFFFFF" w:themeColor="background1"/>
            </w:rPr>
          </w:pPr>
          <w:r>
            <w:rPr>
              <w:rFonts w:cstheme="minorHAnsi"/>
              <w:color w:val="FFFFFF" w:themeColor="background1"/>
            </w:rPr>
            <w:t>October 12, 2021</w:t>
          </w:r>
        </w:p>
      </w:tc>
      <w:tc>
        <w:tcPr>
          <w:tcW w:w="3043" w:type="pct"/>
          <w:tcBorders>
            <w:top w:val="single" w:sz="4" w:space="0" w:color="auto"/>
            <w:left w:val="single" w:sz="4" w:space="0" w:color="auto"/>
            <w:bottom w:val="single" w:sz="4" w:space="0" w:color="auto"/>
            <w:right w:val="single" w:sz="4" w:space="0" w:color="auto"/>
          </w:tcBorders>
          <w:vAlign w:val="bottom"/>
        </w:tcPr>
        <w:p w14:paraId="2EEF8601" w14:textId="77777777" w:rsidR="00297C46" w:rsidRPr="0017326D" w:rsidRDefault="003F6ACC" w:rsidP="00297C46">
          <w:pPr>
            <w:pStyle w:val="Header"/>
            <w:jc w:val="center"/>
            <w:rPr>
              <w:rFonts w:cstheme="minorHAnsi"/>
              <w:bCs/>
              <w:color w:val="76923C" w:themeColor="accent3" w:themeShade="BF"/>
              <w:sz w:val="24"/>
              <w:szCs w:val="24"/>
            </w:rPr>
          </w:pPr>
          <w:r>
            <w:rPr>
              <w:rFonts w:cstheme="minorHAnsi"/>
              <w:b/>
              <w:bCs/>
              <w:caps/>
              <w:sz w:val="24"/>
              <w:szCs w:val="24"/>
            </w:rPr>
            <w:t>BUILDING</w:t>
          </w:r>
          <w:r w:rsidR="00297C46">
            <w:rPr>
              <w:rFonts w:cstheme="minorHAnsi"/>
              <w:b/>
              <w:bCs/>
              <w:caps/>
              <w:sz w:val="24"/>
              <w:szCs w:val="24"/>
            </w:rPr>
            <w:t xml:space="preserve"> AND GROUNDS SuB-COMMITTEE</w:t>
          </w:r>
        </w:p>
      </w:tc>
      <w:tc>
        <w:tcPr>
          <w:tcW w:w="919" w:type="pct"/>
          <w:tcBorders>
            <w:left w:val="single" w:sz="4" w:space="0" w:color="auto"/>
          </w:tcBorders>
        </w:tcPr>
        <w:p w14:paraId="35F4A164" w14:textId="124883F8" w:rsidR="00297C46" w:rsidRPr="00F10B6A" w:rsidRDefault="00541139" w:rsidP="00297C46">
          <w:pPr>
            <w:pStyle w:val="Header"/>
            <w:jc w:val="right"/>
            <w:rPr>
              <w:rFonts w:ascii="Arial" w:hAnsi="Arial" w:cs="Arial"/>
              <w:b/>
              <w:bCs/>
              <w:caps/>
              <w:sz w:val="36"/>
              <w:szCs w:val="36"/>
            </w:rPr>
          </w:pPr>
          <w:r>
            <w:rPr>
              <w:rFonts w:ascii="Arial" w:hAnsi="Arial" w:cs="Arial"/>
              <w:b/>
              <w:bCs/>
              <w:caps/>
              <w:sz w:val="36"/>
              <w:szCs w:val="36"/>
            </w:rPr>
            <w:t>#21-</w:t>
          </w:r>
          <w:r w:rsidR="0013085A">
            <w:rPr>
              <w:rFonts w:ascii="Arial" w:hAnsi="Arial" w:cs="Arial"/>
              <w:b/>
              <w:bCs/>
              <w:caps/>
              <w:sz w:val="36"/>
              <w:szCs w:val="36"/>
            </w:rPr>
            <w:t>33</w:t>
          </w:r>
          <w:r w:rsidR="002567CA">
            <w:rPr>
              <w:rFonts w:ascii="Arial" w:hAnsi="Arial" w:cs="Arial"/>
              <w:b/>
              <w:bCs/>
              <w:caps/>
              <w:sz w:val="36"/>
              <w:szCs w:val="36"/>
            </w:rPr>
            <w:t>1</w:t>
          </w:r>
        </w:p>
      </w:tc>
    </w:tr>
  </w:tbl>
  <w:p w14:paraId="2B50FC66" w14:textId="77777777" w:rsidR="002440D7" w:rsidRDefault="00244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15C9B" w14:textId="77777777" w:rsidR="002567CA" w:rsidRDefault="00256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06F"/>
    <w:multiLevelType w:val="multilevel"/>
    <w:tmpl w:val="25C41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A59"/>
    <w:multiLevelType w:val="multilevel"/>
    <w:tmpl w:val="F67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D01AB"/>
    <w:multiLevelType w:val="hybridMultilevel"/>
    <w:tmpl w:val="6BA2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669B0"/>
    <w:multiLevelType w:val="multilevel"/>
    <w:tmpl w:val="905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82EF1"/>
    <w:multiLevelType w:val="hybridMultilevel"/>
    <w:tmpl w:val="1A74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826AC"/>
    <w:multiLevelType w:val="hybridMultilevel"/>
    <w:tmpl w:val="AE44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B20A2"/>
    <w:multiLevelType w:val="multilevel"/>
    <w:tmpl w:val="4BEE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B722F"/>
    <w:multiLevelType w:val="hybridMultilevel"/>
    <w:tmpl w:val="74AC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B1D19"/>
    <w:multiLevelType w:val="hybridMultilevel"/>
    <w:tmpl w:val="0BF2A9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AB05D8E"/>
    <w:multiLevelType w:val="multilevel"/>
    <w:tmpl w:val="D2D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35B10"/>
    <w:multiLevelType w:val="hybridMultilevel"/>
    <w:tmpl w:val="6C3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D1B4C"/>
    <w:multiLevelType w:val="multilevel"/>
    <w:tmpl w:val="AF8C0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65AB4"/>
    <w:multiLevelType w:val="hybridMultilevel"/>
    <w:tmpl w:val="CD8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274AF"/>
    <w:multiLevelType w:val="multilevel"/>
    <w:tmpl w:val="464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E0AC2"/>
    <w:multiLevelType w:val="multilevel"/>
    <w:tmpl w:val="EE76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70891"/>
    <w:multiLevelType w:val="hybridMultilevel"/>
    <w:tmpl w:val="0E9CE0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D43DAA"/>
    <w:multiLevelType w:val="multilevel"/>
    <w:tmpl w:val="ECDA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972EF"/>
    <w:multiLevelType w:val="multilevel"/>
    <w:tmpl w:val="24066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B51F8"/>
    <w:multiLevelType w:val="hybridMultilevel"/>
    <w:tmpl w:val="C84A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B348D"/>
    <w:multiLevelType w:val="multilevel"/>
    <w:tmpl w:val="8D78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80570D"/>
    <w:multiLevelType w:val="hybridMultilevel"/>
    <w:tmpl w:val="CF60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56D36"/>
    <w:multiLevelType w:val="multilevel"/>
    <w:tmpl w:val="21A87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D55F9"/>
    <w:multiLevelType w:val="multilevel"/>
    <w:tmpl w:val="F700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B56AE"/>
    <w:multiLevelType w:val="hybridMultilevel"/>
    <w:tmpl w:val="C3D6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E314F"/>
    <w:multiLevelType w:val="multilevel"/>
    <w:tmpl w:val="D0F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62C24"/>
    <w:multiLevelType w:val="hybridMultilevel"/>
    <w:tmpl w:val="390A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1"/>
  </w:num>
  <w:num w:numId="4">
    <w:abstractNumId w:val="21"/>
  </w:num>
  <w:num w:numId="5">
    <w:abstractNumId w:val="21"/>
  </w:num>
  <w:num w:numId="6">
    <w:abstractNumId w:val="6"/>
  </w:num>
  <w:num w:numId="7">
    <w:abstractNumId w:val="6"/>
  </w:num>
  <w:num w:numId="8">
    <w:abstractNumId w:val="0"/>
  </w:num>
  <w:num w:numId="9">
    <w:abstractNumId w:val="0"/>
  </w:num>
  <w:num w:numId="10">
    <w:abstractNumId w:val="17"/>
  </w:num>
  <w:num w:numId="11">
    <w:abstractNumId w:val="17"/>
  </w:num>
  <w:num w:numId="12">
    <w:abstractNumId w:val="3"/>
  </w:num>
  <w:num w:numId="13">
    <w:abstractNumId w:val="14"/>
  </w:num>
  <w:num w:numId="14">
    <w:abstractNumId w:val="19"/>
  </w:num>
  <w:num w:numId="15">
    <w:abstractNumId w:val="24"/>
  </w:num>
  <w:num w:numId="16">
    <w:abstractNumId w:val="1"/>
  </w:num>
  <w:num w:numId="17">
    <w:abstractNumId w:val="1"/>
  </w:num>
  <w:num w:numId="18">
    <w:abstractNumId w:val="16"/>
  </w:num>
  <w:num w:numId="19">
    <w:abstractNumId w:val="13"/>
  </w:num>
  <w:num w:numId="20">
    <w:abstractNumId w:val="22"/>
  </w:num>
  <w:num w:numId="21">
    <w:abstractNumId w:val="5"/>
  </w:num>
  <w:num w:numId="22">
    <w:abstractNumId w:val="20"/>
  </w:num>
  <w:num w:numId="23">
    <w:abstractNumId w:val="7"/>
  </w:num>
  <w:num w:numId="24">
    <w:abstractNumId w:val="12"/>
  </w:num>
  <w:num w:numId="25">
    <w:abstractNumId w:val="4"/>
  </w:num>
  <w:num w:numId="26">
    <w:abstractNumId w:val="25"/>
  </w:num>
  <w:num w:numId="27">
    <w:abstractNumId w:val="2"/>
  </w:num>
  <w:num w:numId="28">
    <w:abstractNumId w:val="10"/>
  </w:num>
  <w:num w:numId="29">
    <w:abstractNumId w:val="15"/>
  </w:num>
  <w:num w:numId="30">
    <w:abstractNumId w:val="23"/>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O2MDE0NrY0MjVQ0lEKTi0uzszPAykwrAUAyJovPCwAAAA="/>
  </w:docVars>
  <w:rsids>
    <w:rsidRoot w:val="002630D3"/>
    <w:rsid w:val="000225B4"/>
    <w:rsid w:val="00025756"/>
    <w:rsid w:val="00031C5E"/>
    <w:rsid w:val="0003216F"/>
    <w:rsid w:val="0003600F"/>
    <w:rsid w:val="000414AE"/>
    <w:rsid w:val="00043287"/>
    <w:rsid w:val="000470AB"/>
    <w:rsid w:val="00054FD3"/>
    <w:rsid w:val="000729FA"/>
    <w:rsid w:val="0007484D"/>
    <w:rsid w:val="00076F5D"/>
    <w:rsid w:val="00077E6C"/>
    <w:rsid w:val="000811B6"/>
    <w:rsid w:val="0009067A"/>
    <w:rsid w:val="000E1652"/>
    <w:rsid w:val="000E6272"/>
    <w:rsid w:val="000F0B9B"/>
    <w:rsid w:val="0010249B"/>
    <w:rsid w:val="00111D11"/>
    <w:rsid w:val="00115110"/>
    <w:rsid w:val="0011550F"/>
    <w:rsid w:val="0013085A"/>
    <w:rsid w:val="00134A19"/>
    <w:rsid w:val="00145C5B"/>
    <w:rsid w:val="00146F30"/>
    <w:rsid w:val="00152C3C"/>
    <w:rsid w:val="001641CD"/>
    <w:rsid w:val="0016753B"/>
    <w:rsid w:val="0019476E"/>
    <w:rsid w:val="001972AF"/>
    <w:rsid w:val="001C591D"/>
    <w:rsid w:val="001D0D34"/>
    <w:rsid w:val="001E2B7F"/>
    <w:rsid w:val="001F12A1"/>
    <w:rsid w:val="00201380"/>
    <w:rsid w:val="00232168"/>
    <w:rsid w:val="00236E4A"/>
    <w:rsid w:val="00243315"/>
    <w:rsid w:val="00243756"/>
    <w:rsid w:val="002440D7"/>
    <w:rsid w:val="002533C1"/>
    <w:rsid w:val="002567CA"/>
    <w:rsid w:val="00260346"/>
    <w:rsid w:val="00262E67"/>
    <w:rsid w:val="002630D3"/>
    <w:rsid w:val="00272C01"/>
    <w:rsid w:val="00272EDC"/>
    <w:rsid w:val="002848B6"/>
    <w:rsid w:val="0028744F"/>
    <w:rsid w:val="00292D1E"/>
    <w:rsid w:val="00297C46"/>
    <w:rsid w:val="002C232C"/>
    <w:rsid w:val="002D78E5"/>
    <w:rsid w:val="002E7F67"/>
    <w:rsid w:val="00350E92"/>
    <w:rsid w:val="003579D2"/>
    <w:rsid w:val="00385007"/>
    <w:rsid w:val="0039600D"/>
    <w:rsid w:val="003E47C8"/>
    <w:rsid w:val="003F6ACC"/>
    <w:rsid w:val="00417F89"/>
    <w:rsid w:val="00436D4E"/>
    <w:rsid w:val="004372B3"/>
    <w:rsid w:val="00465C27"/>
    <w:rsid w:val="004767EF"/>
    <w:rsid w:val="004821D6"/>
    <w:rsid w:val="004D6EBD"/>
    <w:rsid w:val="00501776"/>
    <w:rsid w:val="00503A88"/>
    <w:rsid w:val="00513FE9"/>
    <w:rsid w:val="00541139"/>
    <w:rsid w:val="005528D5"/>
    <w:rsid w:val="0059131F"/>
    <w:rsid w:val="005B75EF"/>
    <w:rsid w:val="005C6D76"/>
    <w:rsid w:val="00606266"/>
    <w:rsid w:val="0061773F"/>
    <w:rsid w:val="006427A1"/>
    <w:rsid w:val="00644F40"/>
    <w:rsid w:val="0065404A"/>
    <w:rsid w:val="006A3045"/>
    <w:rsid w:val="006B07A5"/>
    <w:rsid w:val="006E688A"/>
    <w:rsid w:val="006F6E62"/>
    <w:rsid w:val="00700BCC"/>
    <w:rsid w:val="00711D26"/>
    <w:rsid w:val="0072196B"/>
    <w:rsid w:val="00753E18"/>
    <w:rsid w:val="007653A7"/>
    <w:rsid w:val="0078363C"/>
    <w:rsid w:val="00783797"/>
    <w:rsid w:val="007955D5"/>
    <w:rsid w:val="007B779C"/>
    <w:rsid w:val="007F119A"/>
    <w:rsid w:val="008202EA"/>
    <w:rsid w:val="00822F9E"/>
    <w:rsid w:val="0082537F"/>
    <w:rsid w:val="00847202"/>
    <w:rsid w:val="0085223E"/>
    <w:rsid w:val="008C1D6C"/>
    <w:rsid w:val="008C48CC"/>
    <w:rsid w:val="008D0096"/>
    <w:rsid w:val="008D6315"/>
    <w:rsid w:val="008E5DD3"/>
    <w:rsid w:val="00941B5C"/>
    <w:rsid w:val="009507BA"/>
    <w:rsid w:val="00975E93"/>
    <w:rsid w:val="009763FD"/>
    <w:rsid w:val="00986CE8"/>
    <w:rsid w:val="0099116D"/>
    <w:rsid w:val="009D3EE5"/>
    <w:rsid w:val="009F32FB"/>
    <w:rsid w:val="009F79A7"/>
    <w:rsid w:val="00A0119A"/>
    <w:rsid w:val="00A0199C"/>
    <w:rsid w:val="00A23A0F"/>
    <w:rsid w:val="00A56CB8"/>
    <w:rsid w:val="00A60BCA"/>
    <w:rsid w:val="00A83AC8"/>
    <w:rsid w:val="00A97623"/>
    <w:rsid w:val="00AB0BA8"/>
    <w:rsid w:val="00AB4103"/>
    <w:rsid w:val="00AD1088"/>
    <w:rsid w:val="00AD2806"/>
    <w:rsid w:val="00AF338B"/>
    <w:rsid w:val="00AF3CE6"/>
    <w:rsid w:val="00AF508B"/>
    <w:rsid w:val="00AF71BD"/>
    <w:rsid w:val="00B06115"/>
    <w:rsid w:val="00B10D13"/>
    <w:rsid w:val="00B27FE2"/>
    <w:rsid w:val="00B40910"/>
    <w:rsid w:val="00B46980"/>
    <w:rsid w:val="00B62B92"/>
    <w:rsid w:val="00B63ED6"/>
    <w:rsid w:val="00B73A29"/>
    <w:rsid w:val="00B85B33"/>
    <w:rsid w:val="00B91581"/>
    <w:rsid w:val="00B928DB"/>
    <w:rsid w:val="00BB5D04"/>
    <w:rsid w:val="00BE29EE"/>
    <w:rsid w:val="00BF29BA"/>
    <w:rsid w:val="00BF7839"/>
    <w:rsid w:val="00BF7F99"/>
    <w:rsid w:val="00C06821"/>
    <w:rsid w:val="00C216C3"/>
    <w:rsid w:val="00C306BD"/>
    <w:rsid w:val="00C3528D"/>
    <w:rsid w:val="00C37F3D"/>
    <w:rsid w:val="00C44024"/>
    <w:rsid w:val="00C502A3"/>
    <w:rsid w:val="00C5231E"/>
    <w:rsid w:val="00C5714B"/>
    <w:rsid w:val="00CA2EA1"/>
    <w:rsid w:val="00CB2588"/>
    <w:rsid w:val="00CC41F7"/>
    <w:rsid w:val="00CC5FF3"/>
    <w:rsid w:val="00CD0124"/>
    <w:rsid w:val="00CE467B"/>
    <w:rsid w:val="00D0745B"/>
    <w:rsid w:val="00D35F07"/>
    <w:rsid w:val="00D4037E"/>
    <w:rsid w:val="00D532D7"/>
    <w:rsid w:val="00D576CD"/>
    <w:rsid w:val="00D96CF9"/>
    <w:rsid w:val="00DA1300"/>
    <w:rsid w:val="00DA559B"/>
    <w:rsid w:val="00DA7CF1"/>
    <w:rsid w:val="00DD078F"/>
    <w:rsid w:val="00DF59C6"/>
    <w:rsid w:val="00DF6940"/>
    <w:rsid w:val="00E12A50"/>
    <w:rsid w:val="00E17D05"/>
    <w:rsid w:val="00E20CD7"/>
    <w:rsid w:val="00E67BEE"/>
    <w:rsid w:val="00E71D16"/>
    <w:rsid w:val="00EA4C9F"/>
    <w:rsid w:val="00EC3FF0"/>
    <w:rsid w:val="00ED57BD"/>
    <w:rsid w:val="00F101DD"/>
    <w:rsid w:val="00F75534"/>
    <w:rsid w:val="00F80D86"/>
    <w:rsid w:val="00F9260D"/>
    <w:rsid w:val="00F97DEF"/>
    <w:rsid w:val="00FA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BEB8"/>
  <w15:docId w15:val="{0D399551-8939-4247-BEE1-5E8598EA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0D3"/>
    <w:pPr>
      <w:spacing w:after="0" w:line="240" w:lineRule="auto"/>
    </w:pPr>
  </w:style>
  <w:style w:type="paragraph" w:styleId="Header">
    <w:name w:val="header"/>
    <w:basedOn w:val="Normal"/>
    <w:link w:val="HeaderChar"/>
    <w:uiPriority w:val="99"/>
    <w:unhideWhenUsed/>
    <w:rsid w:val="0005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FD3"/>
  </w:style>
  <w:style w:type="paragraph" w:styleId="Footer">
    <w:name w:val="footer"/>
    <w:basedOn w:val="Normal"/>
    <w:link w:val="FooterChar"/>
    <w:uiPriority w:val="99"/>
    <w:unhideWhenUsed/>
    <w:rsid w:val="0005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FD3"/>
  </w:style>
  <w:style w:type="paragraph" w:styleId="BalloonText">
    <w:name w:val="Balloon Text"/>
    <w:basedOn w:val="Normal"/>
    <w:link w:val="BalloonTextChar"/>
    <w:uiPriority w:val="99"/>
    <w:semiHidden/>
    <w:unhideWhenUsed/>
    <w:rsid w:val="00054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D3"/>
    <w:rPr>
      <w:rFonts w:ascii="Tahoma" w:hAnsi="Tahoma" w:cs="Tahoma"/>
      <w:sz w:val="16"/>
      <w:szCs w:val="16"/>
    </w:rPr>
  </w:style>
  <w:style w:type="paragraph" w:styleId="NormalWeb">
    <w:name w:val="Normal (Web)"/>
    <w:basedOn w:val="Normal"/>
    <w:uiPriority w:val="99"/>
    <w:semiHidden/>
    <w:unhideWhenUsed/>
    <w:rsid w:val="00292D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2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28164">
      <w:bodyDiv w:val="1"/>
      <w:marLeft w:val="0"/>
      <w:marRight w:val="0"/>
      <w:marTop w:val="0"/>
      <w:marBottom w:val="0"/>
      <w:divBdr>
        <w:top w:val="none" w:sz="0" w:space="0" w:color="auto"/>
        <w:left w:val="none" w:sz="0" w:space="0" w:color="auto"/>
        <w:bottom w:val="none" w:sz="0" w:space="0" w:color="auto"/>
        <w:right w:val="none" w:sz="0" w:space="0" w:color="auto"/>
      </w:divBdr>
    </w:div>
    <w:div w:id="661349814">
      <w:bodyDiv w:val="1"/>
      <w:marLeft w:val="0"/>
      <w:marRight w:val="0"/>
      <w:marTop w:val="0"/>
      <w:marBottom w:val="0"/>
      <w:divBdr>
        <w:top w:val="none" w:sz="0" w:space="0" w:color="auto"/>
        <w:left w:val="none" w:sz="0" w:space="0" w:color="auto"/>
        <w:bottom w:val="none" w:sz="0" w:space="0" w:color="auto"/>
        <w:right w:val="none" w:sz="0" w:space="0" w:color="auto"/>
      </w:divBdr>
      <w:divsChild>
        <w:div w:id="192526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37FDFF-6C87-4E10-8C80-A778C418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virtual BUILDING AND GROUNDS sub-committee meeting 4/9/20</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BUILDING AND GROUNDS sub-committee meeting 4/9/20</dc:title>
  <dc:creator>tgist</dc:creator>
  <cp:lastModifiedBy>Allison Daley</cp:lastModifiedBy>
  <cp:revision>2</cp:revision>
  <cp:lastPrinted>2021-11-10T19:33:00Z</cp:lastPrinted>
  <dcterms:created xsi:type="dcterms:W3CDTF">2021-12-15T14:38:00Z</dcterms:created>
  <dcterms:modified xsi:type="dcterms:W3CDTF">2021-12-15T14:38:00Z</dcterms:modified>
</cp:coreProperties>
</file>